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14512A66" w:rsidR="00131C36" w:rsidRPr="00614428" w:rsidRDefault="00D66193" w:rsidP="002C7913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614428">
        <w:rPr>
          <w:rFonts w:ascii="宋体" w:eastAsia="宋体" w:hAnsi="宋体" w:hint="eastAsia"/>
          <w:b/>
          <w:sz w:val="44"/>
          <w:szCs w:val="44"/>
        </w:rPr>
        <w:t>养生堂</w:t>
      </w:r>
      <w:r w:rsidR="00BC7776" w:rsidRPr="00614428">
        <w:rPr>
          <w:rFonts w:ascii="宋体" w:eastAsia="宋体" w:hAnsi="宋体" w:hint="eastAsia"/>
          <w:b/>
          <w:sz w:val="44"/>
          <w:szCs w:val="44"/>
        </w:rPr>
        <w:t>有限公司</w:t>
      </w:r>
      <w:r w:rsidR="005732F7" w:rsidRPr="00614428">
        <w:rPr>
          <w:rFonts w:ascii="宋体" w:eastAsia="宋体" w:hAnsi="宋体" w:hint="eastAsia"/>
          <w:b/>
          <w:sz w:val="44"/>
          <w:szCs w:val="44"/>
        </w:rPr>
        <w:t>2</w:t>
      </w:r>
      <w:r w:rsidR="005732F7" w:rsidRPr="00614428">
        <w:rPr>
          <w:rFonts w:ascii="宋体" w:eastAsia="宋体" w:hAnsi="宋体"/>
          <w:b/>
          <w:sz w:val="44"/>
          <w:szCs w:val="44"/>
        </w:rPr>
        <w:t>02</w:t>
      </w:r>
      <w:r w:rsidR="00415CB7" w:rsidRPr="00614428">
        <w:rPr>
          <w:rFonts w:ascii="宋体" w:eastAsia="宋体" w:hAnsi="宋体"/>
          <w:b/>
          <w:sz w:val="44"/>
          <w:szCs w:val="44"/>
        </w:rPr>
        <w:t>6</w:t>
      </w:r>
      <w:r w:rsidR="005732F7" w:rsidRPr="00614428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127B7E4E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一、单位介绍</w:t>
      </w:r>
    </w:p>
    <w:p w14:paraId="56222869" w14:textId="25918D4B" w:rsidR="00DC059E" w:rsidRPr="00DC059E" w:rsidRDefault="00DC059E" w:rsidP="00DC059E">
      <w:pPr>
        <w:pStyle w:val="a7"/>
        <w:widowControl/>
        <w:ind w:firstLineChars="200" w:firstLine="560"/>
        <w:rPr>
          <w:rFonts w:ascii="黑体" w:eastAsia="黑体" w:hAnsi="黑体" w:cs="宋体" w:hint="eastAsia"/>
          <w:color w:val="000000"/>
          <w:sz w:val="28"/>
          <w:szCs w:val="28"/>
        </w:rPr>
      </w:pPr>
      <w:r w:rsidRPr="00DC059E">
        <w:rPr>
          <w:rFonts w:ascii="黑体" w:eastAsia="黑体" w:hAnsi="黑体" w:cs="宋体" w:hint="eastAsia"/>
          <w:color w:val="000000"/>
          <w:sz w:val="28"/>
          <w:szCs w:val="28"/>
        </w:rPr>
        <w:t>养生堂创建于</w:t>
      </w:r>
      <w:r w:rsidRPr="00DC059E">
        <w:rPr>
          <w:rFonts w:ascii="黑体" w:eastAsia="黑体" w:hAnsi="黑体" w:cs="宋体"/>
          <w:color w:val="000000"/>
          <w:sz w:val="28"/>
          <w:szCs w:val="28"/>
        </w:rPr>
        <w:t>1993年，是一家横跨多元业务领域的综合性集团。30多年来，我们始</w:t>
      </w:r>
      <w:bookmarkStart w:id="0" w:name="_Hlk212041829"/>
      <w:r w:rsidRPr="00DC059E">
        <w:rPr>
          <w:rFonts w:ascii="黑体" w:eastAsia="黑体" w:hAnsi="黑体" w:cs="宋体"/>
          <w:color w:val="000000"/>
          <w:sz w:val="28"/>
          <w:szCs w:val="28"/>
        </w:rPr>
        <w:t>终致力于为生命健康提供产品与服务，在人类大健康领域深入探索与开发。</w:t>
      </w:r>
      <w:r w:rsidRPr="00DC059E">
        <w:rPr>
          <w:rFonts w:ascii="黑体" w:eastAsia="黑体" w:hAnsi="黑体" w:cs="宋体" w:hint="eastAsia"/>
          <w:color w:val="000000"/>
          <w:sz w:val="28"/>
          <w:szCs w:val="28"/>
        </w:rPr>
        <w:t>我们的业务横跨</w:t>
      </w:r>
      <w:r w:rsidRPr="00BC7776">
        <w:rPr>
          <w:rFonts w:ascii="黑体" w:eastAsia="黑体" w:hAnsi="黑体" w:cs="宋体" w:hint="eastAsia"/>
          <w:color w:val="000000" w:themeColor="text1"/>
          <w:sz w:val="28"/>
          <w:szCs w:val="28"/>
        </w:rPr>
        <w:t>软饮料和农业、食品、生物医药、保健食品、化妆品</w:t>
      </w:r>
      <w:r w:rsidRPr="00DC059E">
        <w:rPr>
          <w:rFonts w:ascii="黑体" w:eastAsia="黑体" w:hAnsi="黑体" w:cs="宋体"/>
          <w:color w:val="000000"/>
          <w:sz w:val="28"/>
          <w:szCs w:val="28"/>
        </w:rPr>
        <w:t>5大版块，拥有强大的品牌沟通力。</w:t>
      </w:r>
    </w:p>
    <w:bookmarkEnd w:id="0"/>
    <w:p w14:paraId="4C9398C7" w14:textId="1D758966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二、招聘岗位</w:t>
      </w:r>
    </w:p>
    <w:p w14:paraId="49126AF0" w14:textId="3B265140" w:rsidR="005732F7" w:rsidRPr="00E74330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岗位、人数及具体要求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2268"/>
        <w:gridCol w:w="4111"/>
        <w:gridCol w:w="788"/>
      </w:tblGrid>
      <w:tr w:rsidR="006664A2" w14:paraId="2192344C" w14:textId="77777777" w:rsidTr="00DC059E">
        <w:trPr>
          <w:trHeight w:val="117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DEC470" w14:textId="77777777" w:rsidR="006664A2" w:rsidRDefault="006664A2" w:rsidP="00DC059E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职位类别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22E6EF" w14:textId="77777777" w:rsidR="006664A2" w:rsidRDefault="006664A2" w:rsidP="0017499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职位名称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024E8B" w14:textId="77777777" w:rsidR="006664A2" w:rsidRDefault="006664A2" w:rsidP="0017499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职位要求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8BFDBD" w14:textId="77777777" w:rsidR="006664A2" w:rsidRDefault="006664A2" w:rsidP="0017499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工作地点</w:t>
            </w:r>
          </w:p>
        </w:tc>
      </w:tr>
      <w:tr w:rsidR="006664A2" w14:paraId="218C31FA" w14:textId="77777777" w:rsidTr="00DC059E">
        <w:trPr>
          <w:trHeight w:val="587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0C2C" w14:textId="77777777" w:rsidR="006664A2" w:rsidRPr="00193193" w:rsidRDefault="006664A2" w:rsidP="0017499D">
            <w:pPr>
              <w:widowControl/>
              <w:jc w:val="center"/>
              <w:textAlignment w:val="center"/>
              <w:rPr>
                <w:rFonts w:asciiTheme="minorEastAsia" w:hAnsiTheme="minorEastAsia" w:cs="微软雅黑" w:hint="eastAsia"/>
                <w:color w:val="000000"/>
                <w:kern w:val="0"/>
                <w:sz w:val="20"/>
                <w:szCs w:val="20"/>
                <w:lang w:bidi="ar"/>
              </w:rPr>
            </w:pPr>
            <w:r w:rsidRPr="00193193">
              <w:rPr>
                <w:rFonts w:asciiTheme="minorEastAsia" w:hAnsiTheme="minorEastAsia" w:cs="微软雅黑" w:hint="eastAsia"/>
                <w:color w:val="000000"/>
                <w:kern w:val="0"/>
                <w:sz w:val="20"/>
                <w:szCs w:val="20"/>
                <w:lang w:bidi="ar"/>
              </w:rPr>
              <w:t>生产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F8AF2E" w14:textId="77777777" w:rsidR="006664A2" w:rsidRPr="00193193" w:rsidRDefault="006664A2" w:rsidP="00DC059E">
            <w:pPr>
              <w:widowControl/>
              <w:jc w:val="center"/>
              <w:textAlignment w:val="center"/>
              <w:rPr>
                <w:rFonts w:asciiTheme="minorEastAsia" w:hAnsiTheme="minorEastAsia" w:cs="微软雅黑" w:hint="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="微软雅黑"/>
                <w:color w:val="000000"/>
                <w:kern w:val="0"/>
                <w:sz w:val="20"/>
                <w:szCs w:val="20"/>
                <w:lang w:bidi="ar"/>
              </w:rPr>
              <w:t>生产</w:t>
            </w:r>
            <w:r w:rsidRPr="00193193">
              <w:rPr>
                <w:rFonts w:asciiTheme="minorEastAsia" w:hAnsiTheme="minorEastAsia" w:cs="微软雅黑"/>
                <w:color w:val="000000"/>
                <w:kern w:val="0"/>
                <w:sz w:val="20"/>
                <w:szCs w:val="20"/>
                <w:lang w:bidi="ar"/>
              </w:rPr>
              <w:t>校招生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20"/>
                <w:szCs w:val="20"/>
                <w:lang w:bidi="ar"/>
              </w:rPr>
              <w:t>（制造）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653E37" w14:textId="77777777" w:rsidR="006664A2" w:rsidRPr="00193193" w:rsidRDefault="006664A2" w:rsidP="0017499D">
            <w:pPr>
              <w:widowControl/>
              <w:jc w:val="left"/>
              <w:textAlignment w:val="center"/>
              <w:rPr>
                <w:rFonts w:asciiTheme="minorEastAsia" w:hAnsiTheme="minorEastAsia" w:cs="等线" w:hint="eastAsia"/>
                <w:color w:val="000000"/>
                <w:sz w:val="20"/>
                <w:szCs w:val="20"/>
              </w:rPr>
            </w:pPr>
            <w:r w:rsidRPr="00193193">
              <w:rPr>
                <w:rFonts w:asciiTheme="minorEastAsia" w:hAnsiTheme="minorEastAsia" w:cs="等线"/>
                <w:color w:val="000000"/>
                <w:kern w:val="0"/>
                <w:sz w:val="20"/>
                <w:szCs w:val="20"/>
                <w:lang w:bidi="ar"/>
              </w:rPr>
              <w:t>【本科及以上】机械、电气、自动化、信息化、计算机、能源动力等相关工科类专业</w:t>
            </w:r>
          </w:p>
        </w:tc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6A10CCC3" w14:textId="7A1E9A8E" w:rsidR="006664A2" w:rsidRPr="00193193" w:rsidRDefault="006664A2" w:rsidP="0017499D">
            <w:pPr>
              <w:widowControl/>
              <w:jc w:val="center"/>
              <w:textAlignment w:val="center"/>
              <w:rPr>
                <w:rFonts w:asciiTheme="minorEastAsia" w:hAnsiTheme="minorEastAsia" w:cs="等线" w:hint="eastAsia"/>
                <w:color w:val="000000"/>
                <w:sz w:val="20"/>
                <w:szCs w:val="20"/>
              </w:rPr>
            </w:pPr>
          </w:p>
        </w:tc>
      </w:tr>
      <w:tr w:rsidR="006664A2" w14:paraId="384273FA" w14:textId="77777777" w:rsidTr="00DC059E">
        <w:trPr>
          <w:trHeight w:val="50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1532" w14:textId="77777777" w:rsidR="006664A2" w:rsidRPr="00193193" w:rsidRDefault="006664A2" w:rsidP="0017499D">
            <w:pPr>
              <w:widowControl/>
              <w:jc w:val="center"/>
              <w:textAlignment w:val="center"/>
              <w:rPr>
                <w:rFonts w:asciiTheme="minorEastAsia" w:hAnsiTheme="minorEastAsia" w:cs="微软雅黑" w:hint="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47DCAE" w14:textId="77777777" w:rsidR="006664A2" w:rsidRPr="00193193" w:rsidRDefault="006664A2" w:rsidP="00DC059E">
            <w:pPr>
              <w:widowControl/>
              <w:jc w:val="center"/>
              <w:textAlignment w:val="center"/>
              <w:rPr>
                <w:rFonts w:asciiTheme="minorEastAsia" w:hAnsiTheme="minorEastAsia" w:cs="微软雅黑" w:hint="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="微软雅黑"/>
                <w:color w:val="000000"/>
                <w:kern w:val="0"/>
                <w:sz w:val="20"/>
                <w:szCs w:val="20"/>
                <w:lang w:bidi="ar"/>
              </w:rPr>
              <w:t>生产</w:t>
            </w:r>
            <w:r w:rsidRPr="00193193">
              <w:rPr>
                <w:rFonts w:asciiTheme="minorEastAsia" w:hAnsiTheme="minorEastAsia" w:cs="微软雅黑"/>
                <w:color w:val="000000"/>
                <w:kern w:val="0"/>
                <w:sz w:val="20"/>
                <w:szCs w:val="20"/>
                <w:lang w:bidi="ar"/>
              </w:rPr>
              <w:t>校招生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20"/>
                <w:szCs w:val="20"/>
                <w:lang w:bidi="ar"/>
              </w:rPr>
              <w:t>（供应链）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E9DDEC" w14:textId="77777777" w:rsidR="006664A2" w:rsidRPr="00193193" w:rsidRDefault="006664A2" w:rsidP="0017499D">
            <w:pPr>
              <w:widowControl/>
              <w:jc w:val="left"/>
              <w:textAlignment w:val="center"/>
              <w:rPr>
                <w:rFonts w:asciiTheme="minorEastAsia" w:hAnsiTheme="minorEastAsia" w:cs="等线" w:hint="eastAsia"/>
                <w:color w:val="000000"/>
                <w:sz w:val="20"/>
                <w:szCs w:val="20"/>
              </w:rPr>
            </w:pPr>
            <w:r w:rsidRPr="00193193">
              <w:rPr>
                <w:rFonts w:asciiTheme="minorEastAsia" w:hAnsiTheme="minorEastAsia" w:cs="等线"/>
                <w:color w:val="000000"/>
                <w:kern w:val="0"/>
                <w:sz w:val="20"/>
                <w:szCs w:val="20"/>
                <w:lang w:bidi="ar"/>
              </w:rPr>
              <w:t>【本科及以上】物流类、管理类、统计类等相关专业</w:t>
            </w: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0AF370FE" w14:textId="77777777" w:rsidR="006664A2" w:rsidRPr="00193193" w:rsidRDefault="006664A2" w:rsidP="0017499D">
            <w:pPr>
              <w:widowControl/>
              <w:jc w:val="center"/>
              <w:textAlignment w:val="center"/>
              <w:rPr>
                <w:rFonts w:asciiTheme="minorEastAsia" w:hAnsiTheme="minorEastAsia" w:cs="等线" w:hint="eastAsia"/>
                <w:color w:val="000000"/>
                <w:sz w:val="20"/>
                <w:szCs w:val="20"/>
              </w:rPr>
            </w:pPr>
          </w:p>
        </w:tc>
      </w:tr>
      <w:tr w:rsidR="006664A2" w14:paraId="0597C659" w14:textId="77777777" w:rsidTr="00DC059E">
        <w:trPr>
          <w:trHeight w:val="384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FE08" w14:textId="77777777" w:rsidR="006664A2" w:rsidRPr="00193193" w:rsidRDefault="006664A2" w:rsidP="0017499D">
            <w:pPr>
              <w:widowControl/>
              <w:jc w:val="center"/>
              <w:textAlignment w:val="center"/>
              <w:rPr>
                <w:rFonts w:asciiTheme="minorEastAsia" w:hAnsiTheme="minorEastAsia" w:cs="微软雅黑" w:hint="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896C4B" w14:textId="77777777" w:rsidR="006664A2" w:rsidRPr="00193193" w:rsidRDefault="006664A2" w:rsidP="00DC059E">
            <w:pPr>
              <w:widowControl/>
              <w:jc w:val="center"/>
              <w:textAlignment w:val="center"/>
              <w:rPr>
                <w:rFonts w:asciiTheme="minorEastAsia" w:hAnsiTheme="minorEastAsia" w:cs="微软雅黑" w:hint="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="微软雅黑"/>
                <w:color w:val="000000"/>
                <w:kern w:val="0"/>
                <w:sz w:val="20"/>
                <w:szCs w:val="20"/>
                <w:lang w:bidi="ar"/>
              </w:rPr>
              <w:t>生产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20"/>
                <w:szCs w:val="20"/>
                <w:lang w:bidi="ar"/>
              </w:rPr>
              <w:t>校招生（品保）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0C6EF5" w14:textId="77777777" w:rsidR="006664A2" w:rsidRPr="00193193" w:rsidRDefault="006664A2" w:rsidP="0017499D">
            <w:pPr>
              <w:widowControl/>
              <w:jc w:val="left"/>
              <w:textAlignment w:val="center"/>
              <w:rPr>
                <w:rFonts w:asciiTheme="minorEastAsia" w:hAnsiTheme="minorEastAsia" w:cs="等线" w:hint="eastAsia"/>
                <w:color w:val="000000"/>
                <w:sz w:val="20"/>
                <w:szCs w:val="20"/>
              </w:rPr>
            </w:pPr>
            <w:r w:rsidRPr="00193193">
              <w:rPr>
                <w:rFonts w:asciiTheme="minorEastAsia" w:hAnsiTheme="minorEastAsia" w:cs="等线"/>
                <w:color w:val="000000"/>
                <w:kern w:val="0"/>
                <w:sz w:val="20"/>
                <w:szCs w:val="20"/>
                <w:lang w:bidi="ar"/>
              </w:rPr>
              <w:t>【本科及以上】食品、化工、</w:t>
            </w:r>
            <w:r>
              <w:rPr>
                <w:rFonts w:asciiTheme="minorEastAsia" w:hAnsiTheme="minorEastAsia" w:cs="等线" w:hint="eastAsia"/>
                <w:color w:val="000000"/>
                <w:kern w:val="0"/>
                <w:sz w:val="20"/>
                <w:szCs w:val="20"/>
                <w:lang w:bidi="ar"/>
              </w:rPr>
              <w:t>茶学、咖啡、</w:t>
            </w:r>
            <w:r w:rsidRPr="00193193">
              <w:rPr>
                <w:rFonts w:asciiTheme="minorEastAsia" w:hAnsiTheme="minorEastAsia" w:cs="等线"/>
                <w:color w:val="000000"/>
                <w:kern w:val="0"/>
                <w:sz w:val="20"/>
                <w:szCs w:val="20"/>
                <w:lang w:bidi="ar"/>
              </w:rPr>
              <w:t>生物类等相关专业</w:t>
            </w: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370994A1" w14:textId="77777777" w:rsidR="006664A2" w:rsidRPr="00193193" w:rsidRDefault="006664A2" w:rsidP="0017499D">
            <w:pPr>
              <w:widowControl/>
              <w:jc w:val="center"/>
              <w:textAlignment w:val="center"/>
              <w:rPr>
                <w:rFonts w:asciiTheme="minorEastAsia" w:hAnsiTheme="minorEastAsia" w:cs="等线" w:hint="eastAsia"/>
                <w:color w:val="000000"/>
                <w:sz w:val="20"/>
                <w:szCs w:val="20"/>
              </w:rPr>
            </w:pPr>
          </w:p>
        </w:tc>
      </w:tr>
      <w:tr w:rsidR="006664A2" w14:paraId="6E75AFA1" w14:textId="77777777" w:rsidTr="00DC059E">
        <w:trPr>
          <w:trHeight w:val="3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005A" w14:textId="77777777" w:rsidR="006664A2" w:rsidRPr="00193193" w:rsidRDefault="006664A2" w:rsidP="0017499D">
            <w:pPr>
              <w:widowControl/>
              <w:jc w:val="center"/>
              <w:textAlignment w:val="center"/>
              <w:rPr>
                <w:rFonts w:asciiTheme="minorEastAsia" w:hAnsiTheme="minorEastAsia" w:cs="微软雅黑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20"/>
                <w:szCs w:val="20"/>
                <w:lang w:bidi="ar"/>
              </w:rPr>
              <w:t>行销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974320" w14:textId="77777777" w:rsidR="006664A2" w:rsidRDefault="006664A2" w:rsidP="00DC059E">
            <w:pPr>
              <w:widowControl/>
              <w:jc w:val="center"/>
              <w:textAlignment w:val="center"/>
              <w:rPr>
                <w:rFonts w:asciiTheme="minorEastAsia" w:hAnsiTheme="minorEastAsia" w:cs="微软雅黑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20"/>
                <w:szCs w:val="20"/>
                <w:lang w:bidi="ar"/>
              </w:rPr>
              <w:t>行销校招生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F718F0" w14:textId="77777777" w:rsidR="006664A2" w:rsidRPr="00193193" w:rsidRDefault="006664A2" w:rsidP="0017499D">
            <w:pPr>
              <w:widowControl/>
              <w:jc w:val="left"/>
              <w:textAlignment w:val="center"/>
              <w:rPr>
                <w:rFonts w:asciiTheme="minorEastAsia" w:hAnsiTheme="minorEastAsia" w:cs="等线" w:hint="eastAsia"/>
                <w:color w:val="000000"/>
                <w:kern w:val="0"/>
                <w:sz w:val="20"/>
                <w:szCs w:val="20"/>
                <w:lang w:bidi="ar"/>
              </w:rPr>
            </w:pPr>
            <w:r w:rsidRPr="00193193">
              <w:rPr>
                <w:rFonts w:asciiTheme="minorEastAsia" w:hAnsiTheme="minorEastAsia" w:cs="等线"/>
                <w:color w:val="000000"/>
                <w:kern w:val="0"/>
                <w:sz w:val="20"/>
                <w:szCs w:val="20"/>
                <w:lang w:bidi="ar"/>
              </w:rPr>
              <w:t>【本科及以上】</w:t>
            </w:r>
            <w:r>
              <w:rPr>
                <w:rFonts w:asciiTheme="minorEastAsia" w:hAnsiTheme="minorEastAsia" w:cs="等线" w:hint="eastAsia"/>
                <w:color w:val="000000"/>
                <w:kern w:val="0"/>
                <w:sz w:val="20"/>
                <w:szCs w:val="20"/>
                <w:lang w:bidi="ar"/>
              </w:rPr>
              <w:t>专业不限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8481D5" w14:textId="1CC985CC" w:rsidR="006664A2" w:rsidRPr="00193193" w:rsidRDefault="00DC059E" w:rsidP="0017499D">
            <w:pPr>
              <w:widowControl/>
              <w:jc w:val="center"/>
              <w:textAlignment w:val="center"/>
              <w:rPr>
                <w:rFonts w:asciiTheme="minorEastAsia" w:hAnsiTheme="minorEastAsia" w:cs="等线" w:hint="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="等线" w:hint="eastAsia"/>
                <w:color w:val="000000"/>
                <w:sz w:val="20"/>
                <w:szCs w:val="20"/>
              </w:rPr>
              <w:t>全国</w:t>
            </w:r>
          </w:p>
        </w:tc>
      </w:tr>
    </w:tbl>
    <w:p w14:paraId="1676152C" w14:textId="45BA4680" w:rsidR="005732F7" w:rsidRPr="00C80A21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DFD9F65" w:rsidR="005732F7" w:rsidRPr="006664A2" w:rsidRDefault="006664A2" w:rsidP="006664A2">
      <w:pPr>
        <w:rPr>
          <w:rFonts w:ascii="宋体" w:eastAsia="宋体" w:hAnsi="宋体" w:hint="eastAsia"/>
          <w:sz w:val="28"/>
          <w:szCs w:val="28"/>
        </w:rPr>
      </w:pPr>
      <w:r w:rsidRPr="006664A2">
        <w:rPr>
          <w:rFonts w:ascii="宋体" w:eastAsia="宋体" w:hAnsi="宋体" w:hint="eastAsia"/>
          <w:sz w:val="28"/>
          <w:szCs w:val="28"/>
        </w:rPr>
        <w:t>五险一金</w:t>
      </w:r>
      <w:bookmarkStart w:id="1" w:name="_Hlk212042454"/>
      <w:r w:rsidRPr="006664A2">
        <w:rPr>
          <w:rFonts w:ascii="宋体" w:eastAsia="宋体" w:hAnsi="宋体" w:hint="eastAsia"/>
          <w:sz w:val="28"/>
          <w:szCs w:val="28"/>
        </w:rPr>
        <w:t>、</w:t>
      </w:r>
      <w:r w:rsidRPr="006664A2">
        <w:rPr>
          <w:rFonts w:ascii="宋体" w:eastAsia="宋体" w:hAnsi="宋体"/>
          <w:sz w:val="28"/>
          <w:szCs w:val="28"/>
        </w:rPr>
        <w:t>大病救助</w:t>
      </w:r>
      <w:r w:rsidRPr="006664A2">
        <w:rPr>
          <w:rFonts w:ascii="宋体" w:eastAsia="宋体" w:hAnsi="宋体" w:hint="eastAsia"/>
          <w:sz w:val="28"/>
          <w:szCs w:val="28"/>
        </w:rPr>
        <w:t>、</w:t>
      </w:r>
      <w:r w:rsidRPr="006664A2">
        <w:rPr>
          <w:rFonts w:ascii="宋体" w:eastAsia="宋体" w:hAnsi="宋体"/>
          <w:sz w:val="28"/>
          <w:szCs w:val="28"/>
        </w:rPr>
        <w:t>团建旅游</w:t>
      </w:r>
      <w:r w:rsidRPr="006664A2">
        <w:rPr>
          <w:rFonts w:ascii="宋体" w:eastAsia="宋体" w:hAnsi="宋体" w:hint="eastAsia"/>
          <w:sz w:val="28"/>
          <w:szCs w:val="28"/>
        </w:rPr>
        <w:t>、</w:t>
      </w:r>
      <w:r w:rsidRPr="006664A2">
        <w:rPr>
          <w:rFonts w:ascii="宋体" w:eastAsia="宋体" w:hAnsi="宋体"/>
          <w:sz w:val="28"/>
          <w:szCs w:val="28"/>
        </w:rPr>
        <w:t>免费体检</w:t>
      </w:r>
      <w:r w:rsidRPr="006664A2">
        <w:rPr>
          <w:rFonts w:ascii="宋体" w:eastAsia="宋体" w:hAnsi="宋体" w:hint="eastAsia"/>
          <w:sz w:val="28"/>
          <w:szCs w:val="28"/>
        </w:rPr>
        <w:t>、话费补贴、</w:t>
      </w:r>
      <w:r w:rsidRPr="006664A2">
        <w:rPr>
          <w:rFonts w:ascii="宋体" w:eastAsia="宋体" w:hAnsi="宋体"/>
          <w:sz w:val="28"/>
          <w:szCs w:val="28"/>
        </w:rPr>
        <w:t>商业保险</w:t>
      </w:r>
      <w:r>
        <w:rPr>
          <w:rFonts w:ascii="宋体" w:eastAsia="宋体" w:hAnsi="宋体" w:hint="eastAsia"/>
          <w:sz w:val="28"/>
          <w:szCs w:val="28"/>
        </w:rPr>
        <w:t>、</w:t>
      </w:r>
      <w:r w:rsidRPr="006664A2">
        <w:rPr>
          <w:rFonts w:ascii="宋体" w:eastAsia="宋体" w:hAnsi="宋体"/>
          <w:sz w:val="28"/>
          <w:szCs w:val="28"/>
        </w:rPr>
        <w:cr/>
        <w:t>年终奖金</w:t>
      </w:r>
      <w:r w:rsidRPr="006664A2">
        <w:rPr>
          <w:rFonts w:ascii="宋体" w:eastAsia="宋体" w:hAnsi="宋体" w:hint="eastAsia"/>
          <w:sz w:val="28"/>
          <w:szCs w:val="28"/>
        </w:rPr>
        <w:t>、</w:t>
      </w:r>
      <w:r w:rsidRPr="006664A2">
        <w:rPr>
          <w:rFonts w:ascii="宋体" w:eastAsia="宋体" w:hAnsi="宋体"/>
          <w:sz w:val="28"/>
          <w:szCs w:val="28"/>
        </w:rPr>
        <w:t>带薪年假</w:t>
      </w:r>
      <w:bookmarkEnd w:id="1"/>
      <w:r w:rsidRPr="006664A2">
        <w:rPr>
          <w:rFonts w:ascii="宋体" w:eastAsia="宋体" w:hAnsi="宋体" w:hint="eastAsia"/>
          <w:sz w:val="28"/>
          <w:szCs w:val="28"/>
        </w:rPr>
        <w:t>、节日福利、</w:t>
      </w:r>
      <w:r w:rsidRPr="006664A2">
        <w:rPr>
          <w:rFonts w:ascii="宋体" w:eastAsia="宋体" w:hAnsi="宋体"/>
          <w:sz w:val="28"/>
          <w:szCs w:val="28"/>
        </w:rPr>
        <w:t>生日福利</w:t>
      </w:r>
      <w:r w:rsidRPr="006664A2">
        <w:rPr>
          <w:rFonts w:ascii="宋体" w:eastAsia="宋体" w:hAnsi="宋体" w:hint="eastAsia"/>
          <w:sz w:val="28"/>
          <w:szCs w:val="28"/>
        </w:rPr>
        <w:t>、</w:t>
      </w:r>
      <w:r w:rsidRPr="006664A2">
        <w:rPr>
          <w:rFonts w:ascii="宋体" w:eastAsia="宋体" w:hAnsi="宋体"/>
          <w:sz w:val="28"/>
          <w:szCs w:val="28"/>
        </w:rPr>
        <w:t>结婚贺礼</w:t>
      </w:r>
      <w:r w:rsidRPr="006664A2">
        <w:rPr>
          <w:rFonts w:ascii="宋体" w:eastAsia="宋体" w:hAnsi="宋体" w:hint="eastAsia"/>
          <w:sz w:val="28"/>
          <w:szCs w:val="28"/>
        </w:rPr>
        <w:t>、</w:t>
      </w:r>
      <w:r w:rsidRPr="006664A2">
        <w:rPr>
          <w:rFonts w:ascii="宋体" w:eastAsia="宋体" w:hAnsi="宋体"/>
          <w:sz w:val="28"/>
          <w:szCs w:val="28"/>
        </w:rPr>
        <w:t>高温福利</w:t>
      </w:r>
    </w:p>
    <w:p w14:paraId="6E3C2A2E" w14:textId="1E5BBC69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4B73AC8F" w:rsidR="005732F7" w:rsidRPr="00E74330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联系人：</w:t>
      </w:r>
      <w:r w:rsidR="006664A2">
        <w:rPr>
          <w:rFonts w:ascii="宋体" w:eastAsia="宋体" w:hAnsi="宋体" w:hint="eastAsia"/>
          <w:sz w:val="28"/>
          <w:szCs w:val="28"/>
        </w:rPr>
        <w:t>王锦波</w:t>
      </w:r>
      <w:r w:rsidRPr="00E74330">
        <w:rPr>
          <w:rFonts w:ascii="宋体" w:eastAsia="宋体" w:hAnsi="宋体" w:hint="eastAsia"/>
          <w:sz w:val="28"/>
          <w:szCs w:val="28"/>
        </w:rPr>
        <w:t xml:space="preserve">  电话：</w:t>
      </w:r>
      <w:r w:rsidR="00DC059E" w:rsidRPr="00DC059E">
        <w:rPr>
          <w:rFonts w:ascii="宋体" w:eastAsia="宋体" w:hAnsi="宋体"/>
          <w:sz w:val="28"/>
          <w:szCs w:val="28"/>
        </w:rPr>
        <w:t>17356587560</w:t>
      </w:r>
    </w:p>
    <w:p w14:paraId="690B6020" w14:textId="34FCA3B7" w:rsidR="00E74330" w:rsidRPr="00DC059E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地址：</w:t>
      </w:r>
      <w:r w:rsidR="00DC059E">
        <w:rPr>
          <w:rFonts w:ascii="宋体" w:eastAsia="宋体" w:hAnsi="宋体" w:hint="eastAsia"/>
          <w:sz w:val="28"/>
          <w:szCs w:val="28"/>
        </w:rPr>
        <w:t>安徽省蚌埠市蚌山区拓基金座2</w:t>
      </w:r>
      <w:r w:rsidR="00DC059E">
        <w:rPr>
          <w:rFonts w:ascii="宋体" w:eastAsia="宋体" w:hAnsi="宋体"/>
          <w:sz w:val="28"/>
          <w:szCs w:val="28"/>
        </w:rPr>
        <w:t>2</w:t>
      </w:r>
      <w:r w:rsidR="00DC059E">
        <w:rPr>
          <w:rFonts w:ascii="宋体" w:eastAsia="宋体" w:hAnsi="宋体" w:hint="eastAsia"/>
          <w:sz w:val="28"/>
          <w:szCs w:val="28"/>
        </w:rPr>
        <w:t>层</w:t>
      </w:r>
    </w:p>
    <w:sectPr w:rsidR="00E74330" w:rsidRPr="00DC0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7AA48" w14:textId="77777777" w:rsidR="009053D0" w:rsidRDefault="009053D0" w:rsidP="002C7913">
      <w:pPr>
        <w:rPr>
          <w:rFonts w:hint="eastAsia"/>
        </w:rPr>
      </w:pPr>
      <w:r>
        <w:separator/>
      </w:r>
    </w:p>
  </w:endnote>
  <w:endnote w:type="continuationSeparator" w:id="0">
    <w:p w14:paraId="456C18ED" w14:textId="77777777" w:rsidR="009053D0" w:rsidRDefault="009053D0" w:rsidP="002C79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81AFD" w14:textId="77777777" w:rsidR="009053D0" w:rsidRDefault="009053D0" w:rsidP="002C7913">
      <w:pPr>
        <w:rPr>
          <w:rFonts w:hint="eastAsia"/>
        </w:rPr>
      </w:pPr>
      <w:r>
        <w:separator/>
      </w:r>
    </w:p>
  </w:footnote>
  <w:footnote w:type="continuationSeparator" w:id="0">
    <w:p w14:paraId="79782A36" w14:textId="77777777" w:rsidR="009053D0" w:rsidRDefault="009053D0" w:rsidP="002C79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29145B"/>
    <w:multiLevelType w:val="hybridMultilevel"/>
    <w:tmpl w:val="813C3C60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28E1C55"/>
    <w:multiLevelType w:val="hybridMultilevel"/>
    <w:tmpl w:val="637641B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19489543">
    <w:abstractNumId w:val="1"/>
  </w:num>
  <w:num w:numId="2" w16cid:durableId="29479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92F67"/>
    <w:rsid w:val="004C4C87"/>
    <w:rsid w:val="005732F7"/>
    <w:rsid w:val="00614428"/>
    <w:rsid w:val="00623128"/>
    <w:rsid w:val="006664A2"/>
    <w:rsid w:val="006F38C3"/>
    <w:rsid w:val="008831D8"/>
    <w:rsid w:val="009053D0"/>
    <w:rsid w:val="00A13EFD"/>
    <w:rsid w:val="00B378D3"/>
    <w:rsid w:val="00B44C1F"/>
    <w:rsid w:val="00BC7776"/>
    <w:rsid w:val="00C52815"/>
    <w:rsid w:val="00C80A21"/>
    <w:rsid w:val="00D66193"/>
    <w:rsid w:val="00DC059E"/>
    <w:rsid w:val="00E74330"/>
    <w:rsid w:val="00F3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97D380"/>
  <w15:chartTrackingRefBased/>
  <w15:docId w15:val="{904BE03E-1692-4A79-A3BB-3CE40509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9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913"/>
    <w:rPr>
      <w:sz w:val="18"/>
      <w:szCs w:val="18"/>
    </w:rPr>
  </w:style>
  <w:style w:type="paragraph" w:styleId="a7">
    <w:name w:val="Normal (Web)"/>
    <w:basedOn w:val="a"/>
    <w:rsid w:val="00D66193"/>
    <w:rPr>
      <w:sz w:val="24"/>
    </w:rPr>
  </w:style>
  <w:style w:type="paragraph" w:styleId="a8">
    <w:name w:val="List Paragraph"/>
    <w:basedOn w:val="a"/>
    <w:uiPriority w:val="34"/>
    <w:qFormat/>
    <w:rsid w:val="006664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237</Characters>
  <Application>Microsoft Office Word</Application>
  <DocSecurity>0</DocSecurity>
  <Lines>23</Lines>
  <Paragraphs>25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赵冠军</dc:creator>
  <cp:keywords/>
  <dc:description/>
  <cp:lastModifiedBy>欣成 武</cp:lastModifiedBy>
  <cp:revision>4</cp:revision>
  <cp:lastPrinted>2025-04-01T08:17:00Z</cp:lastPrinted>
  <dcterms:created xsi:type="dcterms:W3CDTF">2025-10-22T08:29:00Z</dcterms:created>
  <dcterms:modified xsi:type="dcterms:W3CDTF">2025-10-22T10:39:00Z</dcterms:modified>
</cp:coreProperties>
</file>