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94D9" w14:textId="77777777" w:rsidR="00F81D28" w:rsidRDefault="00000000">
      <w:pPr>
        <w:spacing w:beforeLines="100" w:before="312" w:afterLines="100" w:after="312"/>
        <w:ind w:firstLine="883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安徽奥福精细陶瓷有限公司</w:t>
      </w:r>
    </w:p>
    <w:p w14:paraId="4DBAB08A" w14:textId="77777777" w:rsidR="00F81D28" w:rsidRDefault="00000000">
      <w:pPr>
        <w:spacing w:beforeLines="100" w:before="312" w:afterLines="100" w:after="312"/>
        <w:ind w:firstLine="883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7777777" w:rsidR="00F81D28" w:rsidRPr="006D3F6D" w:rsidRDefault="00000000">
      <w:pPr>
        <w:ind w:firstLine="560"/>
        <w:rPr>
          <w:rFonts w:ascii="黑体" w:eastAsia="黑体" w:hAnsi="黑体" w:hint="eastAsia"/>
          <w:sz w:val="28"/>
          <w:szCs w:val="28"/>
        </w:rPr>
      </w:pPr>
      <w:r w:rsidRPr="006D3F6D">
        <w:rPr>
          <w:rFonts w:ascii="黑体" w:eastAsia="黑体" w:hAnsi="黑体" w:hint="eastAsia"/>
          <w:sz w:val="28"/>
          <w:szCs w:val="28"/>
        </w:rPr>
        <w:t>一、单位介绍</w:t>
      </w:r>
    </w:p>
    <w:p w14:paraId="0FC86C90" w14:textId="77777777" w:rsidR="00F81D28" w:rsidRDefault="00000000" w:rsidP="00CE430F">
      <w:pPr>
        <w:ind w:right="6" w:firstLine="560"/>
        <w:rPr>
          <w:rFonts w:ascii="黑体" w:eastAsia="黑体" w:hAnsi="黑体" w:cs="黑体" w:hint="eastAsia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安徽奥福是</w:t>
      </w:r>
      <w:proofErr w:type="gramStart"/>
      <w:r>
        <w:rPr>
          <w:rFonts w:ascii="黑体" w:eastAsia="黑体" w:hAnsi="黑体" w:cs="黑体" w:hint="eastAsia"/>
          <w:bCs/>
          <w:sz w:val="28"/>
          <w:szCs w:val="28"/>
        </w:rPr>
        <w:t>科创板</w:t>
      </w:r>
      <w:proofErr w:type="gramEnd"/>
      <w:r>
        <w:rPr>
          <w:rFonts w:ascii="黑体" w:eastAsia="黑体" w:hAnsi="黑体" w:cs="黑体" w:hint="eastAsia"/>
          <w:bCs/>
          <w:sz w:val="28"/>
          <w:szCs w:val="28"/>
        </w:rPr>
        <w:t>上市公司山东奥福环保科技股份有限公司（688021.SH）的全资子公司，成立于2020年12月。主营蜂窝陶瓷、精密陶瓷。公司</w:t>
      </w:r>
      <w:proofErr w:type="gramStart"/>
      <w:r>
        <w:rPr>
          <w:rFonts w:ascii="黑体" w:eastAsia="黑体" w:hAnsi="黑体" w:cs="黑体" w:hint="eastAsia"/>
          <w:bCs/>
          <w:sz w:val="28"/>
          <w:szCs w:val="28"/>
        </w:rPr>
        <w:t>研发并量产</w:t>
      </w:r>
      <w:proofErr w:type="gramEnd"/>
      <w:r>
        <w:rPr>
          <w:rFonts w:ascii="黑体" w:eastAsia="黑体" w:hAnsi="黑体" w:cs="黑体" w:hint="eastAsia"/>
          <w:bCs/>
          <w:sz w:val="28"/>
          <w:szCs w:val="28"/>
        </w:rPr>
        <w:t>的</w:t>
      </w:r>
      <w:proofErr w:type="gramStart"/>
      <w:r>
        <w:rPr>
          <w:rFonts w:ascii="黑体" w:eastAsia="黑体" w:hAnsi="黑体" w:cs="黑体" w:hint="eastAsia"/>
          <w:bCs/>
          <w:sz w:val="28"/>
          <w:szCs w:val="28"/>
        </w:rPr>
        <w:t>适合国</w:t>
      </w:r>
      <w:proofErr w:type="gramEnd"/>
      <w:r>
        <w:rPr>
          <w:rFonts w:ascii="黑体" w:eastAsia="黑体" w:hAnsi="黑体" w:cs="黑体" w:hint="eastAsia"/>
          <w:bCs/>
          <w:sz w:val="28"/>
          <w:szCs w:val="28"/>
        </w:rPr>
        <w:t>四、国五和国六标准系列蜂窝陶瓷载体，直接供应巴斯夫、重汽橡塑等国内外主要催化剂厂商。</w:t>
      </w:r>
    </w:p>
    <w:p w14:paraId="4657067B" w14:textId="77777777" w:rsidR="00F81D28" w:rsidRDefault="00000000" w:rsidP="00CE430F">
      <w:pPr>
        <w:ind w:right="6" w:firstLine="560"/>
        <w:rPr>
          <w:rFonts w:ascii="黑体" w:eastAsia="黑体" w:hAnsi="黑体" w:cs="黑体" w:hint="eastAsia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作为国内专业从事大气污染治理产品研发与产业化的自主品牌企业，公司将不断强化品牌建设、技术研发、人才培养、质量控制等方面投入，大力拓展下游应用领域，持续增强核心竞争力，建设成具有影响力的环保企业。</w:t>
      </w:r>
    </w:p>
    <w:p w14:paraId="4C9398C7" w14:textId="77777777" w:rsidR="00F81D28" w:rsidRPr="006D3F6D" w:rsidRDefault="00000000">
      <w:pPr>
        <w:ind w:firstLine="560"/>
        <w:rPr>
          <w:rFonts w:ascii="黑体" w:eastAsia="黑体" w:hAnsi="黑体" w:hint="eastAsia"/>
          <w:sz w:val="28"/>
          <w:szCs w:val="28"/>
        </w:rPr>
      </w:pPr>
      <w:r w:rsidRPr="006D3F6D">
        <w:rPr>
          <w:rFonts w:ascii="黑体" w:eastAsia="黑体" w:hAnsi="黑体" w:hint="eastAsia"/>
          <w:sz w:val="28"/>
          <w:szCs w:val="28"/>
        </w:rPr>
        <w:t>二、招聘岗位</w:t>
      </w:r>
    </w:p>
    <w:p w14:paraId="6201AB01" w14:textId="77777777" w:rsidR="00F81D28" w:rsidRPr="00803185" w:rsidRDefault="00000000" w:rsidP="00CE430F">
      <w:pPr>
        <w:ind w:right="6" w:firstLine="560"/>
        <w:rPr>
          <w:rFonts w:ascii="宋体" w:eastAsia="宋体" w:hAnsi="宋体" w:cs="宋体" w:hint="eastAsia"/>
          <w:bCs/>
          <w:sz w:val="28"/>
          <w:szCs w:val="28"/>
        </w:rPr>
      </w:pPr>
      <w:r w:rsidRPr="00803185">
        <w:rPr>
          <w:rFonts w:ascii="宋体" w:eastAsia="宋体" w:hAnsi="宋体" w:cs="宋体" w:hint="eastAsia"/>
          <w:bCs/>
          <w:sz w:val="28"/>
          <w:szCs w:val="28"/>
        </w:rPr>
        <w:t>（一）检测中心检测员 1人 理工科，男，蚌埠本地优先</w:t>
      </w:r>
    </w:p>
    <w:p w14:paraId="42AA2A9B" w14:textId="77777777" w:rsidR="00F81D28" w:rsidRDefault="00000000" w:rsidP="00CE430F">
      <w:pPr>
        <w:ind w:firstLine="560"/>
        <w:rPr>
          <w:rFonts w:ascii="宋体" w:eastAsia="宋体" w:hAnsi="宋体" w:cs="宋体" w:hint="eastAsia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1、负责产品性能检测，产品性能基本判定、分析；</w:t>
      </w:r>
    </w:p>
    <w:p w14:paraId="095AED1F" w14:textId="77777777" w:rsidR="00F81D28" w:rsidRDefault="00000000" w:rsidP="00CE430F">
      <w:pPr>
        <w:ind w:firstLine="560"/>
        <w:rPr>
          <w:rFonts w:ascii="宋体" w:eastAsia="宋体" w:hAnsi="宋体" w:cs="宋体" w:hint="eastAsia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2、现场质量问题分析处理，负责检测中心内部日常工作开展与监管。</w:t>
      </w:r>
    </w:p>
    <w:p w14:paraId="1A5C918A" w14:textId="5E8631F0" w:rsidR="00F81D28" w:rsidRPr="00803185" w:rsidRDefault="00000000" w:rsidP="00CE430F">
      <w:pPr>
        <w:ind w:right="6" w:firstLine="560"/>
        <w:rPr>
          <w:rFonts w:ascii="宋体" w:eastAsia="宋体" w:hAnsi="宋体" w:cs="宋体" w:hint="eastAsia"/>
          <w:bCs/>
          <w:sz w:val="28"/>
          <w:szCs w:val="28"/>
        </w:rPr>
      </w:pPr>
      <w:r w:rsidRPr="00803185">
        <w:rPr>
          <w:rFonts w:ascii="宋体" w:eastAsia="宋体" w:hAnsi="宋体" w:cs="宋体" w:hint="eastAsia"/>
          <w:bCs/>
          <w:sz w:val="28"/>
          <w:szCs w:val="28"/>
        </w:rPr>
        <w:t>（二）工艺工程师5人 无机非金属、机械、化工、材料化学等专业男，蚌埠本地优先</w:t>
      </w:r>
    </w:p>
    <w:p w14:paraId="3FA7CF67" w14:textId="77777777" w:rsidR="00F81D28" w:rsidRDefault="00000000" w:rsidP="00CE430F">
      <w:pPr>
        <w:ind w:right="6" w:firstLine="560"/>
        <w:rPr>
          <w:rFonts w:ascii="宋体" w:eastAsia="宋体" w:hAnsi="宋体" w:cs="宋体" w:hint="eastAsia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1、生产流程执行与监控，质量控制与问题处理；</w:t>
      </w:r>
    </w:p>
    <w:p w14:paraId="6A4728ED" w14:textId="77777777" w:rsidR="00F81D28" w:rsidRDefault="00000000" w:rsidP="00CE430F">
      <w:pPr>
        <w:ind w:right="6" w:firstLine="560"/>
        <w:rPr>
          <w:rFonts w:ascii="宋体" w:eastAsia="宋体" w:hAnsi="宋体" w:cs="宋体" w:hint="eastAsia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2、工艺优化与改进，技术文件管理等。</w:t>
      </w:r>
    </w:p>
    <w:p w14:paraId="1676152C" w14:textId="77777777" w:rsidR="00F81D28" w:rsidRPr="006D3F6D" w:rsidRDefault="00000000">
      <w:pPr>
        <w:ind w:firstLine="560"/>
        <w:rPr>
          <w:rFonts w:ascii="黑体" w:eastAsia="黑体" w:hAnsi="黑体" w:hint="eastAsia"/>
          <w:sz w:val="28"/>
          <w:szCs w:val="28"/>
        </w:rPr>
      </w:pPr>
      <w:r w:rsidRPr="006D3F6D"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F81D28" w:rsidRDefault="00000000">
      <w:pPr>
        <w:ind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工作时间：8:00-17:00（冬令时）；8:00-17:30（夏令时），单双休</w:t>
      </w:r>
    </w:p>
    <w:p w14:paraId="472B40DE" w14:textId="77777777" w:rsidR="00F81D28" w:rsidRDefault="00000000">
      <w:pPr>
        <w:ind w:firstLine="560"/>
        <w:rPr>
          <w:rFonts w:ascii="黑体" w:eastAsia="黑体" w:hAnsi="黑体" w:hint="eastAsia"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sz w:val="28"/>
          <w:szCs w:val="28"/>
        </w:rPr>
        <w:t>入职交五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险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金、提供工作餐、年节福利等。</w:t>
      </w:r>
    </w:p>
    <w:p w14:paraId="6E3C2A2E" w14:textId="77777777" w:rsidR="00F81D28" w:rsidRPr="006D3F6D" w:rsidRDefault="00000000">
      <w:pPr>
        <w:ind w:firstLine="560"/>
        <w:rPr>
          <w:rFonts w:ascii="黑体" w:eastAsia="黑体" w:hAnsi="黑体" w:hint="eastAsia"/>
          <w:sz w:val="28"/>
          <w:szCs w:val="28"/>
        </w:rPr>
      </w:pPr>
      <w:r w:rsidRPr="006D3F6D">
        <w:rPr>
          <w:rFonts w:ascii="黑体" w:eastAsia="黑体" w:hAnsi="黑体" w:hint="eastAsia"/>
          <w:sz w:val="28"/>
          <w:szCs w:val="28"/>
        </w:rPr>
        <w:t>四、联系方式</w:t>
      </w:r>
    </w:p>
    <w:p w14:paraId="0BD4A3F2" w14:textId="77777777" w:rsidR="00F81D28" w:rsidRDefault="00000000" w:rsidP="0051032D">
      <w:pPr>
        <w:ind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联系人：刘女士 电话：13085527005</w:t>
      </w:r>
    </w:p>
    <w:p w14:paraId="690B6020" w14:textId="77777777" w:rsidR="00F81D28" w:rsidRDefault="00000000" w:rsidP="0051032D">
      <w:pPr>
        <w:ind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地址：蚌埠市经开区中环线与临港南环交叉口北侧</w:t>
      </w:r>
    </w:p>
    <w:sectPr w:rsidR="00F81D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6823F" w14:textId="77777777" w:rsidR="00E10B91" w:rsidRDefault="00E10B91" w:rsidP="006B7320">
      <w:pPr>
        <w:ind w:firstLine="420"/>
        <w:rPr>
          <w:rFonts w:hint="eastAsia"/>
        </w:rPr>
      </w:pPr>
      <w:r>
        <w:separator/>
      </w:r>
    </w:p>
  </w:endnote>
  <w:endnote w:type="continuationSeparator" w:id="0">
    <w:p w14:paraId="74BBB3AB" w14:textId="77777777" w:rsidR="00E10B91" w:rsidRDefault="00E10B91" w:rsidP="006B7320">
      <w:pPr>
        <w:ind w:firstLine="42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ED1CC" w14:textId="77777777" w:rsidR="00803185" w:rsidRDefault="00803185">
    <w:pPr>
      <w:pStyle w:val="a3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D205E" w14:textId="77777777" w:rsidR="00803185" w:rsidRDefault="00803185">
    <w:pPr>
      <w:pStyle w:val="a3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A531E" w14:textId="77777777" w:rsidR="00803185" w:rsidRDefault="00803185">
    <w:pPr>
      <w:pStyle w:val="a3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32755" w14:textId="77777777" w:rsidR="00E10B91" w:rsidRDefault="00E10B91" w:rsidP="006B7320">
      <w:pPr>
        <w:ind w:firstLine="420"/>
        <w:rPr>
          <w:rFonts w:hint="eastAsia"/>
        </w:rPr>
      </w:pPr>
      <w:r>
        <w:separator/>
      </w:r>
    </w:p>
  </w:footnote>
  <w:footnote w:type="continuationSeparator" w:id="0">
    <w:p w14:paraId="6091D3AE" w14:textId="77777777" w:rsidR="00E10B91" w:rsidRDefault="00E10B91" w:rsidP="006B7320">
      <w:pPr>
        <w:ind w:firstLine="42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3AFBA" w14:textId="77777777" w:rsidR="00803185" w:rsidRDefault="00803185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EC857" w14:textId="77777777" w:rsidR="00803185" w:rsidRDefault="00803185">
    <w:pPr>
      <w:pStyle w:val="a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AD90E" w14:textId="77777777" w:rsidR="00803185" w:rsidRDefault="00803185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517C7"/>
    <w:rsid w:val="002C7913"/>
    <w:rsid w:val="00415CB7"/>
    <w:rsid w:val="00442800"/>
    <w:rsid w:val="004C4C87"/>
    <w:rsid w:val="0051032D"/>
    <w:rsid w:val="005732F7"/>
    <w:rsid w:val="006134CE"/>
    <w:rsid w:val="00623128"/>
    <w:rsid w:val="00634DF5"/>
    <w:rsid w:val="006B7320"/>
    <w:rsid w:val="006D3F6D"/>
    <w:rsid w:val="006F38C3"/>
    <w:rsid w:val="00803185"/>
    <w:rsid w:val="008831D8"/>
    <w:rsid w:val="00B378D3"/>
    <w:rsid w:val="00B44C1F"/>
    <w:rsid w:val="00C80A21"/>
    <w:rsid w:val="00CE430F"/>
    <w:rsid w:val="00DA1D19"/>
    <w:rsid w:val="00E10B91"/>
    <w:rsid w:val="00E74330"/>
    <w:rsid w:val="00F81D28"/>
    <w:rsid w:val="063A67B3"/>
    <w:rsid w:val="27BF157B"/>
    <w:rsid w:val="48F03833"/>
    <w:rsid w:val="54574766"/>
    <w:rsid w:val="5F660641"/>
    <w:rsid w:val="60FA0151"/>
    <w:rsid w:val="64852A8B"/>
    <w:rsid w:val="7B75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503ECD"/>
  <w15:docId w15:val="{1A70E783-DCE7-43DC-ACD4-646D9021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6B7320"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B7320"/>
    <w:rPr>
      <w:rFonts w:asciiTheme="minorHAnsi" w:eastAsia="黑体" w:hAnsiTheme="minorHAnsi" w:cstheme="minorBidi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263</Words>
  <Characters>285</Characters>
  <Application>Microsoft Office Word</Application>
  <DocSecurity>0</DocSecurity>
  <Lines>15</Lines>
  <Paragraphs>18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17</cp:revision>
  <cp:lastPrinted>2025-04-01T08:17:00Z</cp:lastPrinted>
  <dcterms:created xsi:type="dcterms:W3CDTF">2024-10-12T06:22:00Z</dcterms:created>
  <dcterms:modified xsi:type="dcterms:W3CDTF">2025-10-22T15:57:00Z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eyJoZGlkIjoiZTg3MzQ4ZGJhOTVhNzFhMzM4ZTRlMmI1OWU2YzdhZTciLCJ1c2VySWQiOiI2NjA0MTE1MDkifQ==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B46A20B4217A4B24AA4A18247528E14F_12</vt:lpwstr>
  </property>
</Properties>
</file>