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CB65">
      <w:pPr>
        <w:spacing w:before="312" w:beforeLines="100" w:after="312" w:afterLines="10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44"/>
        </w:rPr>
        <w:t>马鞍山启桓科技有限公司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766C1EE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启桓科技有限公司成立于2021年，是一家聚焦新能源电力领域、布局全球化发展的高新技术企业，以“科技赋能能源变革，服务链接全球价值”为使命，构建了国内国际双轮驱动、主辅业务协同发展的产业格局。</w:t>
      </w:r>
    </w:p>
    <w:p w14:paraId="5DA4A9E2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国内业务板块：多元协同的能源与人力服务生态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581F594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作为深耕本土的综合电力解决方案专家，公司核心业务聚焦能源全产业链服务，形成“售电+光伏+储能+虚拟电厂”四位一体的核心布局。</w:t>
      </w:r>
    </w:p>
    <w:p w14:paraId="68F651AF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国外业务板块：深耕东非的新能源开拓者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519EB9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公司积极拓展海外市场，依托科达集团、海螺集团等战略合作伙伴的深厚资源与本地化优势，重点深耕东非市场，业务已覆盖肯尼亚、坦桑尼亚、赞比亚等多个国家。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  <w:bookmarkStart w:id="0" w:name="_GoBack"/>
      <w:bookmarkEnd w:id="0"/>
    </w:p>
    <w:tbl>
      <w:tblPr>
        <w:tblStyle w:val="6"/>
        <w:tblW w:w="835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563"/>
        <w:gridCol w:w="1408"/>
        <w:gridCol w:w="1696"/>
        <w:gridCol w:w="641"/>
        <w:gridCol w:w="1218"/>
      </w:tblGrid>
      <w:tr w14:paraId="5D00CE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B57F9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C60B9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  <w:t>岗位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E2458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  <w:t>需求专业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613A5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  <w:t>学历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76E9F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  <w:t>人数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DE8478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8"/>
                <w:szCs w:val="28"/>
              </w:rPr>
              <w:t>薪资待遇</w:t>
            </w:r>
          </w:p>
        </w:tc>
      </w:tr>
      <w:tr w14:paraId="2B2ECF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32745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</w:rPr>
            </w:pPr>
            <w:r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F8F92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  <w:t>销售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A42DC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  <w:t>不限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0AEF2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  <w:t>本科及以上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17CB3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449F81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4k-6k</w:t>
            </w:r>
          </w:p>
        </w:tc>
      </w:tr>
      <w:tr w14:paraId="4CF294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CBAA3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A3D7D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项目经理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66F37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eastAsia="zh-CN"/>
              </w:rPr>
              <w:t>不限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08D73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  <w:t>本科及以上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29B350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B991E4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8k-10k</w:t>
            </w:r>
          </w:p>
        </w:tc>
      </w:tr>
      <w:tr w14:paraId="6009EA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42C16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2ED5F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  <w:t>售电开发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C378A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  <w:t>不限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ABEF9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  <w:t>本科及以上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A21C2A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34F2E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/>
              </w:rPr>
              <w:t>8k+</w:t>
            </w:r>
          </w:p>
        </w:tc>
      </w:tr>
      <w:tr w14:paraId="657183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A0C6D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69978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  <w:t>项目经理（海外）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70567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eastAsia="zh-CN"/>
              </w:rPr>
              <w:t>不限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EE86B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  <w:t>本科及以上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1823BF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1D3F16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/>
              </w:rPr>
              <w:t>10k-15k</w:t>
            </w:r>
          </w:p>
        </w:tc>
      </w:tr>
      <w:tr w14:paraId="4F66EF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16E0B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FDBF5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212DB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D4D2D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4C5646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768195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入职即买五险，</w:t>
      </w:r>
      <w:r>
        <w:rPr>
          <w:rFonts w:hint="eastAsia" w:ascii="宋体" w:hAnsi="宋体" w:eastAsia="宋体" w:cs="宋体"/>
          <w:sz w:val="28"/>
          <w:szCs w:val="28"/>
        </w:rPr>
        <w:t>中秋节、春节均发放福利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潘剑  电话：19155579202</w:t>
      </w:r>
    </w:p>
    <w:p w14:paraId="690B6020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eastAsia="zh-CN"/>
        </w:rPr>
        <w:t>马鞍山市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经济技术开发区湖西南路2659号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34116AD"/>
    <w:rsid w:val="06915006"/>
    <w:rsid w:val="0B7414D3"/>
    <w:rsid w:val="0DEB57A6"/>
    <w:rsid w:val="126D3CA0"/>
    <w:rsid w:val="24EE1B49"/>
    <w:rsid w:val="27716366"/>
    <w:rsid w:val="342E7327"/>
    <w:rsid w:val="35D31CFD"/>
    <w:rsid w:val="376E7AFF"/>
    <w:rsid w:val="4688357E"/>
    <w:rsid w:val="4B2C18F5"/>
    <w:rsid w:val="4B6A0199"/>
    <w:rsid w:val="51477745"/>
    <w:rsid w:val="51E154E5"/>
    <w:rsid w:val="5AC010AA"/>
    <w:rsid w:val="5CC8723F"/>
    <w:rsid w:val="5F85224E"/>
    <w:rsid w:val="63BB69D5"/>
    <w:rsid w:val="675F7792"/>
    <w:rsid w:val="6FE618FE"/>
    <w:rsid w:val="7A733FF4"/>
    <w:rsid w:val="7B822B42"/>
    <w:rsid w:val="7C873E63"/>
    <w:rsid w:val="7C98573C"/>
    <w:rsid w:val="7F3E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next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438</Words>
  <Characters>475</Characters>
  <Lines>1</Lines>
  <Paragraphs>1</Paragraphs>
  <TotalTime>17</TotalTime>
  <ScaleCrop>false</ScaleCrop>
  <LinksUpToDate>false</LinksUpToDate>
  <CharactersWithSpaces>477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周爱国</cp:lastModifiedBy>
  <cp:lastPrinted>2025-04-01T08:17:00Z</cp:lastPrinted>
  <dcterms:modified xsi:type="dcterms:W3CDTF">2026-04-15T09:04:07Z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eyJoZGlkIjoiZDA2MDRhMDBlNDQ1OWZhOWU4ZjFkZWFkZjIzMjVjNDUiLCJ1c2VySWQiOiIyNzIxNzY4NzMifQ==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96DA3A1DA17C4796A4B2CCDEAEDEE3A8_13</vt:lpwstr>
  </property>
</Properties>
</file>