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60C9E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安徽宝锦激光科技有限公司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EA509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安徽宝锦激光科技有限公司隶属于苏州李氏控股集团，坐落于安徽省马鞍山市博望区丹阳镇，是博望区重点招商引资项目，成立日期为2023年1月，注册资本一亿三千五百万圆整。公司占地面积约330亩，目前已试运行，公司主营业务涵盖汽车零部件及配件制造、金属切割及焊接设备研发等，尤其在汽车制造激光拼焊技术领域处于全国领先地位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1785"/>
        <w:gridCol w:w="1881"/>
        <w:gridCol w:w="1224"/>
        <w:gridCol w:w="883"/>
        <w:gridCol w:w="1449"/>
      </w:tblGrid>
      <w:tr w14:paraId="232031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52129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序号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06280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岗位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FDE7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需求专业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3890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学历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E100C9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人数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F8D386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薪资待遇</w:t>
            </w:r>
          </w:p>
        </w:tc>
      </w:tr>
      <w:tr w14:paraId="0DC311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1BB61">
            <w:pPr>
              <w:widowControl/>
              <w:spacing w:line="440" w:lineRule="exact"/>
              <w:jc w:val="center"/>
              <w:rPr>
                <w:rFonts w:hint="eastAsia" w:ascii="Times New Roman" w:hAnsi="Times New Roman" w:cs="Times New Roman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B8B0F1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实习主操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2B17CC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机械、自动化、电气等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2BCE97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9CA76D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D148BF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实习期150元/天（8小时）</w:t>
            </w:r>
          </w:p>
        </w:tc>
      </w:tr>
      <w:tr w14:paraId="7E8E02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3DE35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D1B1B8A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生产管理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64C2C21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工科专业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DAE0D4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4C631C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AE3703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  <w:lang w:val="en-US" w:eastAsia="zh-CN"/>
              </w:rPr>
              <w:t>实习期150元/天（8小时）</w:t>
            </w:r>
          </w:p>
        </w:tc>
      </w:tr>
      <w:tr w14:paraId="702A8A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61963">
            <w:pPr>
              <w:widowControl/>
              <w:spacing w:line="440" w:lineRule="exact"/>
              <w:jc w:val="center"/>
              <w:rPr>
                <w:rFonts w:hint="eastAsia" w:ascii="Times New Roman" w:hAnsi="Times New Roman" w:cs="Times New Roman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5CBA1E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文员助理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757051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不限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6392DB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20127D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A2412E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  <w:lang w:val="en-US" w:eastAsia="zh-CN"/>
              </w:rPr>
              <w:t>实习期150元/天（8小时）</w:t>
            </w:r>
          </w:p>
        </w:tc>
      </w:tr>
    </w:tbl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5AA1E1DA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1、实习期参照李氏集团管培生薪资福利标准执行，正式毕业前均为实习期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 w14:paraId="57078030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2、毕业后提供毕业证书次月起，参照公司同等职级薪酬表转正为正式员工享受正式员工薪资待遇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 w14:paraId="4C88195D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3、毕业前缴纳商业保险，毕业后缴纳五险一金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公司免费提供中晚餐，(后期可提供人才公寓)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每月评选优秀员工，奖励500元/人/次，优秀员工可参加上半年旅游拓展一次或下半年全身健康体检一次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年资(工龄工资)加给:满一年员工调年资300元，以后每满一年上调100元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高温津贴:实际工作场所环境温度达到35°C及以上的车间操作工人，享受100元/天现金奖励福利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工作满1个自然年后享受年终奖及年休假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年度薪资调整:每年7月/12月考核通过后调薪。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王可可  电话：15212366732</w:t>
      </w:r>
    </w:p>
    <w:p w14:paraId="114D5E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马鞍山市博望区丹阳镇陶山路与工业路交叉口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3D6526A"/>
    <w:rsid w:val="0B7414D3"/>
    <w:rsid w:val="0DEB57A6"/>
    <w:rsid w:val="126D3CA0"/>
    <w:rsid w:val="1C9A47BD"/>
    <w:rsid w:val="20840F86"/>
    <w:rsid w:val="24EE1B49"/>
    <w:rsid w:val="27716366"/>
    <w:rsid w:val="2B6A4E64"/>
    <w:rsid w:val="342E7327"/>
    <w:rsid w:val="35D31CFD"/>
    <w:rsid w:val="39454628"/>
    <w:rsid w:val="41516138"/>
    <w:rsid w:val="4688357E"/>
    <w:rsid w:val="51E154E5"/>
    <w:rsid w:val="5AC010AA"/>
    <w:rsid w:val="5CC8723F"/>
    <w:rsid w:val="5E2A523C"/>
    <w:rsid w:val="5F85224E"/>
    <w:rsid w:val="63BB69D5"/>
    <w:rsid w:val="65A6554D"/>
    <w:rsid w:val="675F7792"/>
    <w:rsid w:val="6FE618FE"/>
    <w:rsid w:val="7C873E63"/>
    <w:rsid w:val="7C98573C"/>
    <w:rsid w:val="7F3E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oc 1"/>
    <w:basedOn w:val="1"/>
    <w:next w:val="1"/>
    <w:unhideWhenUsed/>
    <w:qFormat/>
    <w:uiPriority w:val="39"/>
    <w:pPr>
      <w:spacing w:line="600" w:lineRule="exact"/>
      <w:ind w:firstLine="640" w:firstLineChars="200"/>
    </w:pPr>
    <w:rPr>
      <w:rFonts w:ascii="Calibri" w:hAnsi="Calibri" w:eastAsia="仿宋_GB2312" w:cs="Times New Roman"/>
      <w:sz w:val="32"/>
      <w:szCs w:val="22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610</Words>
  <Characters>646</Characters>
  <Lines>1</Lines>
  <Paragraphs>1</Paragraphs>
  <TotalTime>9</TotalTime>
  <ScaleCrop>false</ScaleCrop>
  <LinksUpToDate>false</LinksUpToDate>
  <CharactersWithSpaces>648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周爱国</cp:lastModifiedBy>
  <cp:lastPrinted>2025-04-01T08:17:00Z</cp:lastPrinted>
  <dcterms:modified xsi:type="dcterms:W3CDTF">2026-04-15T08:57:23Z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eyJoZGlkIjoiZDA2MDRhMDBlNDQ1OWZhOWU4ZjFkZWFkZjIzMjVjNDUiLCJ1c2VySWQiOiIyNzIxNzY4NzMifQ==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F83A84583FC744139FBEDC8AA82A6FB9_13</vt:lpwstr>
  </property>
</Properties>
</file>