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42225">
      <w:pPr>
        <w:spacing w:before="312" w:beforeLines="100" w:after="312" w:afterLines="100"/>
        <w:jc w:val="center"/>
        <w:rPr>
          <w:rFonts w:hint="eastAsia" w:ascii="宋体" w:hAnsi="宋体" w:eastAsia="宋体"/>
          <w:b/>
          <w:sz w:val="44"/>
          <w:szCs w:val="44"/>
        </w:rPr>
      </w:pPr>
      <w:r>
        <w:rPr>
          <w:rFonts w:hint="eastAsia" w:ascii="宋体" w:hAnsi="宋体" w:eastAsia="宋体"/>
          <w:b/>
          <w:sz w:val="44"/>
          <w:szCs w:val="44"/>
        </w:rPr>
        <w:t>安徽微视传感科技有限公司</w:t>
      </w:r>
    </w:p>
    <w:p w14:paraId="4DBAB08A">
      <w:pPr>
        <w:spacing w:before="312" w:beforeLines="100" w:after="312" w:afterLines="100"/>
        <w:jc w:val="center"/>
        <w:rPr>
          <w:rFonts w:hint="eastAsia"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hint="eastAsia" w:ascii="黑体" w:hAnsi="黑体" w:eastAsia="黑体"/>
          <w:sz w:val="28"/>
          <w:szCs w:val="28"/>
        </w:rPr>
      </w:pPr>
      <w:r>
        <w:rPr>
          <w:rFonts w:hint="eastAsia" w:ascii="黑体" w:hAnsi="黑体" w:eastAsia="黑体"/>
          <w:sz w:val="28"/>
          <w:szCs w:val="28"/>
          <w:lang w:val="en-US" w:eastAsia="zh-CN"/>
        </w:rPr>
        <w:t>一、</w:t>
      </w:r>
      <w:r>
        <w:rPr>
          <w:rFonts w:hint="eastAsia" w:ascii="黑体" w:hAnsi="黑体" w:eastAsia="黑体"/>
          <w:sz w:val="28"/>
          <w:szCs w:val="28"/>
        </w:rPr>
        <w:t>单位介绍</w:t>
      </w:r>
    </w:p>
    <w:p w14:paraId="0EAB0309">
      <w:pPr>
        <w:ind w:firstLine="560" w:firstLineChars="200"/>
        <w:rPr>
          <w:rFonts w:ascii="黑体" w:hAnsi="黑体" w:eastAsia="黑体"/>
          <w:sz w:val="28"/>
          <w:szCs w:val="28"/>
        </w:rPr>
      </w:pPr>
      <w:bookmarkStart w:id="1" w:name="_GoBack"/>
      <w:r>
        <w:rPr>
          <w:rFonts w:hint="eastAsia" w:ascii="宋体" w:hAnsi="宋体" w:eastAsia="宋体" w:cs="宋体"/>
          <w:sz w:val="28"/>
          <w:szCs w:val="28"/>
        </w:rPr>
        <w:t>安徽微视传感科技有限公司</w:t>
      </w:r>
      <w:bookmarkEnd w:id="1"/>
      <w:r>
        <w:rPr>
          <w:rFonts w:hint="eastAsia" w:ascii="宋体" w:hAnsi="宋体" w:eastAsia="宋体" w:cs="宋体"/>
          <w:sz w:val="28"/>
          <w:szCs w:val="28"/>
        </w:rPr>
        <w:t>坐落于蚌埠市空天科技创新产业园，是无锡微视传感科技有限公司的全资子公司。无锡微视传感孵化于中电科58所，是一家提供MEMS芯片及应用方案的国家级高新技术、省级专精特新企业，为全球第四家实现光通信微镜芯片量产的供应商及视觉行业领军企业。</w:t>
      </w:r>
    </w:p>
    <w:p w14:paraId="4C9398C7">
      <w:pPr>
        <w:rPr>
          <w:rFonts w:hint="eastAsia" w:ascii="黑体" w:hAnsi="黑体" w:eastAsia="黑体"/>
          <w:sz w:val="28"/>
          <w:szCs w:val="28"/>
        </w:rPr>
      </w:pPr>
      <w:r>
        <w:rPr>
          <w:rFonts w:hint="eastAsia" w:ascii="黑体" w:hAnsi="黑体" w:eastAsia="黑体"/>
          <w:sz w:val="28"/>
          <w:szCs w:val="28"/>
        </w:rPr>
        <w:t>二、招聘岗位</w:t>
      </w:r>
    </w:p>
    <w:p w14:paraId="2C1B42B8">
      <w:pPr>
        <w:numPr>
          <w:ilvl w:val="0"/>
          <w:numId w:val="1"/>
        </w:numPr>
        <w:ind w:left="0" w:leftChars="0" w:firstLine="420" w:firstLineChars="0"/>
        <w:rPr>
          <w:rFonts w:hint="eastAsia" w:ascii="宋体" w:hAnsi="宋体" w:eastAsia="宋体"/>
          <w:sz w:val="28"/>
          <w:szCs w:val="28"/>
        </w:rPr>
      </w:pPr>
      <w:r>
        <w:rPr>
          <w:rFonts w:hint="eastAsia" w:ascii="宋体" w:hAnsi="宋体" w:eastAsia="宋体"/>
          <w:sz w:val="28"/>
          <w:szCs w:val="28"/>
          <w:lang w:val="en-US" w:eastAsia="zh-CN"/>
        </w:rPr>
        <w:t>芯片</w:t>
      </w:r>
      <w:r>
        <w:rPr>
          <w:rFonts w:hint="eastAsia" w:ascii="宋体" w:hAnsi="宋体" w:eastAsia="宋体"/>
          <w:sz w:val="28"/>
          <w:szCs w:val="28"/>
        </w:rPr>
        <w:t>测试技术员</w:t>
      </w:r>
      <w:r>
        <w:rPr>
          <w:rFonts w:hint="eastAsia" w:ascii="宋体" w:hAnsi="宋体" w:eastAsia="宋体"/>
          <w:sz w:val="28"/>
          <w:szCs w:val="28"/>
          <w:lang w:eastAsia="zh-CN"/>
        </w:rPr>
        <w:t>：</w:t>
      </w:r>
      <w:r>
        <w:rPr>
          <w:rFonts w:hint="eastAsia" w:ascii="宋体" w:hAnsi="宋体" w:eastAsia="宋体"/>
          <w:sz w:val="28"/>
          <w:szCs w:val="28"/>
        </w:rPr>
        <w:t>3人 薪资：4-6K/月</w:t>
      </w:r>
    </w:p>
    <w:p w14:paraId="1F9A1343">
      <w:pPr>
        <w:ind w:firstLine="560" w:firstLineChars="200"/>
        <w:rPr>
          <w:rFonts w:hint="eastAsia" w:ascii="宋体" w:hAnsi="宋体" w:eastAsia="宋体"/>
          <w:sz w:val="28"/>
          <w:szCs w:val="28"/>
          <w:lang w:eastAsia="zh-CN"/>
        </w:rPr>
      </w:pPr>
      <w:r>
        <w:rPr>
          <w:rFonts w:ascii="宋体" w:hAnsi="宋体" w:eastAsia="宋体"/>
          <w:sz w:val="28"/>
          <w:szCs w:val="28"/>
        </w:rPr>
        <w:t>要求：</w:t>
      </w:r>
      <w:r>
        <w:rPr>
          <w:rFonts w:hint="eastAsia" w:ascii="宋体" w:hAnsi="宋体" w:eastAsia="宋体"/>
          <w:sz w:val="28"/>
          <w:szCs w:val="28"/>
        </w:rPr>
        <w:t xml:space="preserve">1. </w:t>
      </w:r>
      <w:bookmarkStart w:id="0" w:name="OLE_LINK1"/>
      <w:r>
        <w:rPr>
          <w:rFonts w:hint="eastAsia" w:ascii="宋体" w:hAnsi="宋体" w:eastAsia="宋体"/>
          <w:sz w:val="28"/>
          <w:szCs w:val="28"/>
        </w:rPr>
        <w:t>应届</w:t>
      </w:r>
      <w:bookmarkEnd w:id="0"/>
      <w:r>
        <w:rPr>
          <w:rFonts w:hint="eastAsia" w:ascii="宋体" w:hAnsi="宋体" w:eastAsia="宋体"/>
          <w:sz w:val="28"/>
          <w:szCs w:val="28"/>
          <w:lang w:val="en-US" w:eastAsia="zh-CN"/>
        </w:rPr>
        <w:t>毕业生</w:t>
      </w:r>
      <w:r>
        <w:rPr>
          <w:rFonts w:hint="eastAsia" w:ascii="宋体" w:hAnsi="宋体" w:eastAsia="宋体"/>
          <w:sz w:val="28"/>
          <w:szCs w:val="28"/>
        </w:rPr>
        <w:t>，专业不限</w:t>
      </w:r>
      <w:r>
        <w:rPr>
          <w:rFonts w:hint="eastAsia" w:ascii="宋体" w:hAnsi="宋体" w:eastAsia="宋体"/>
          <w:sz w:val="28"/>
          <w:szCs w:val="28"/>
          <w:lang w:eastAsia="zh-CN"/>
        </w:rPr>
        <w:t>，</w:t>
      </w:r>
      <w:r>
        <w:rPr>
          <w:rFonts w:hint="eastAsia" w:ascii="宋体" w:hAnsi="宋体" w:eastAsia="宋体"/>
          <w:sz w:val="28"/>
          <w:szCs w:val="28"/>
          <w:lang w:val="en-US" w:eastAsia="zh-CN"/>
        </w:rPr>
        <w:t>电子信息类优先</w:t>
      </w:r>
      <w:r>
        <w:rPr>
          <w:rFonts w:hint="eastAsia" w:ascii="宋体" w:hAnsi="宋体" w:eastAsia="宋体"/>
          <w:sz w:val="28"/>
          <w:szCs w:val="28"/>
        </w:rPr>
        <w:t>。</w:t>
      </w:r>
    </w:p>
    <w:p w14:paraId="48A983AA">
      <w:pPr>
        <w:ind w:firstLine="1400" w:firstLineChars="500"/>
        <w:rPr>
          <w:rFonts w:hint="eastAsia" w:ascii="宋体" w:hAnsi="宋体" w:eastAsia="宋体"/>
          <w:sz w:val="28"/>
          <w:szCs w:val="28"/>
        </w:rPr>
      </w:pPr>
      <w:r>
        <w:rPr>
          <w:rFonts w:hint="eastAsia" w:ascii="宋体" w:hAnsi="宋体" w:eastAsia="宋体"/>
          <w:sz w:val="28"/>
          <w:szCs w:val="28"/>
        </w:rPr>
        <w:t>2. 能</w:t>
      </w:r>
      <w:r>
        <w:rPr>
          <w:rFonts w:hint="eastAsia" w:ascii="宋体" w:hAnsi="宋体" w:eastAsia="宋体"/>
          <w:sz w:val="28"/>
          <w:szCs w:val="28"/>
          <w:lang w:val="en-US" w:eastAsia="zh-CN"/>
        </w:rPr>
        <w:t>接受</w:t>
      </w:r>
      <w:r>
        <w:rPr>
          <w:rFonts w:hint="eastAsia" w:ascii="宋体" w:hAnsi="宋体" w:eastAsia="宋体"/>
          <w:sz w:val="28"/>
          <w:szCs w:val="28"/>
        </w:rPr>
        <w:t xml:space="preserve">无尘室车间。 </w:t>
      </w:r>
    </w:p>
    <w:p w14:paraId="1FC1301A">
      <w:pPr>
        <w:numPr>
          <w:ilvl w:val="0"/>
          <w:numId w:val="1"/>
        </w:numPr>
        <w:ind w:left="0" w:leftChars="0" w:firstLine="420" w:firstLineChars="0"/>
        <w:rPr>
          <w:rFonts w:hint="eastAsia" w:ascii="宋体" w:hAnsi="宋体" w:eastAsia="宋体"/>
          <w:sz w:val="28"/>
          <w:szCs w:val="28"/>
        </w:rPr>
      </w:pPr>
      <w:r>
        <w:rPr>
          <w:rFonts w:hint="eastAsia" w:ascii="宋体" w:hAnsi="宋体" w:eastAsia="宋体"/>
          <w:sz w:val="28"/>
          <w:szCs w:val="28"/>
          <w:lang w:val="en-US" w:eastAsia="zh-CN"/>
        </w:rPr>
        <w:t>储备干部（芯片）：</w:t>
      </w:r>
      <w:r>
        <w:rPr>
          <w:rFonts w:hint="eastAsia" w:ascii="宋体" w:hAnsi="宋体" w:eastAsia="宋体"/>
          <w:sz w:val="28"/>
          <w:szCs w:val="28"/>
        </w:rPr>
        <w:t>8人 薪资：4-6K/月</w:t>
      </w:r>
    </w:p>
    <w:p w14:paraId="568F20CE">
      <w:pPr>
        <w:ind w:firstLine="560" w:firstLineChars="200"/>
        <w:rPr>
          <w:rFonts w:hint="eastAsia" w:ascii="宋体" w:hAnsi="宋体" w:eastAsia="宋体"/>
          <w:sz w:val="28"/>
          <w:szCs w:val="28"/>
        </w:rPr>
      </w:pPr>
      <w:r>
        <w:rPr>
          <w:rFonts w:ascii="宋体" w:hAnsi="宋体" w:eastAsia="宋体"/>
          <w:sz w:val="28"/>
          <w:szCs w:val="28"/>
        </w:rPr>
        <w:t>要求：</w:t>
      </w:r>
      <w:r>
        <w:rPr>
          <w:rFonts w:hint="eastAsia" w:ascii="宋体" w:hAnsi="宋体" w:eastAsia="宋体"/>
          <w:sz w:val="28"/>
          <w:szCs w:val="28"/>
        </w:rPr>
        <w:t>1. 应届</w:t>
      </w:r>
      <w:r>
        <w:rPr>
          <w:rFonts w:hint="eastAsia" w:ascii="宋体" w:hAnsi="宋体" w:eastAsia="宋体"/>
          <w:sz w:val="28"/>
          <w:szCs w:val="28"/>
          <w:lang w:val="en-US" w:eastAsia="zh-CN"/>
        </w:rPr>
        <w:t>毕业生</w:t>
      </w:r>
      <w:r>
        <w:rPr>
          <w:rFonts w:hint="eastAsia" w:ascii="宋体" w:hAnsi="宋体" w:eastAsia="宋体"/>
          <w:sz w:val="28"/>
          <w:szCs w:val="28"/>
        </w:rPr>
        <w:t>，</w:t>
      </w:r>
      <w:r>
        <w:rPr>
          <w:rFonts w:hint="eastAsia" w:ascii="宋体" w:hAnsi="宋体" w:eastAsia="宋体"/>
          <w:sz w:val="28"/>
          <w:szCs w:val="28"/>
          <w:lang w:val="en-US" w:eastAsia="zh-CN"/>
        </w:rPr>
        <w:t>不限专业，电子信息类优先</w:t>
      </w:r>
      <w:r>
        <w:rPr>
          <w:rFonts w:hint="eastAsia" w:ascii="宋体" w:hAnsi="宋体" w:eastAsia="宋体"/>
          <w:sz w:val="28"/>
          <w:szCs w:val="28"/>
        </w:rPr>
        <w:t>。</w:t>
      </w:r>
    </w:p>
    <w:p w14:paraId="169F2A61">
      <w:pPr>
        <w:ind w:firstLine="1400" w:firstLineChars="500"/>
        <w:rPr>
          <w:rFonts w:hint="eastAsia" w:ascii="宋体" w:hAnsi="宋体" w:eastAsia="宋体"/>
          <w:sz w:val="28"/>
          <w:szCs w:val="28"/>
        </w:rPr>
      </w:pPr>
      <w:r>
        <w:rPr>
          <w:rFonts w:hint="eastAsia" w:ascii="宋体" w:hAnsi="宋体" w:eastAsia="宋体"/>
          <w:sz w:val="28"/>
          <w:szCs w:val="28"/>
        </w:rPr>
        <w:t>2. 能</w:t>
      </w:r>
      <w:r>
        <w:rPr>
          <w:rFonts w:hint="eastAsia" w:ascii="宋体" w:hAnsi="宋体" w:eastAsia="宋体"/>
          <w:sz w:val="28"/>
          <w:szCs w:val="28"/>
          <w:lang w:val="en-US" w:eastAsia="zh-CN"/>
        </w:rPr>
        <w:t>接受</w:t>
      </w:r>
      <w:r>
        <w:rPr>
          <w:rFonts w:hint="eastAsia" w:ascii="宋体" w:hAnsi="宋体" w:eastAsia="宋体"/>
          <w:sz w:val="28"/>
          <w:szCs w:val="28"/>
        </w:rPr>
        <w:t>无尘室车间及显微镜作业。</w:t>
      </w:r>
    </w:p>
    <w:p w14:paraId="1676152C">
      <w:pPr>
        <w:rPr>
          <w:rFonts w:hint="eastAsia" w:ascii="黑体" w:hAnsi="黑体" w:eastAsia="黑体"/>
          <w:sz w:val="28"/>
          <w:szCs w:val="28"/>
        </w:rPr>
      </w:pPr>
      <w:r>
        <w:rPr>
          <w:rFonts w:hint="eastAsia" w:ascii="黑体" w:hAnsi="黑体" w:eastAsia="黑体"/>
          <w:sz w:val="28"/>
          <w:szCs w:val="28"/>
        </w:rPr>
        <w:t>三、福利待遇</w:t>
      </w:r>
    </w:p>
    <w:p w14:paraId="4C88195D">
      <w:pPr>
        <w:ind w:firstLine="560" w:firstLineChars="200"/>
        <w:rPr>
          <w:rFonts w:hint="eastAsia" w:ascii="宋体" w:hAnsi="宋体" w:eastAsia="宋体"/>
          <w:sz w:val="28"/>
          <w:szCs w:val="28"/>
          <w:lang w:eastAsia="zh-CN"/>
        </w:rPr>
      </w:pPr>
      <w:r>
        <w:rPr>
          <w:rFonts w:hint="eastAsia" w:ascii="宋体" w:hAnsi="宋体" w:eastAsia="宋体"/>
          <w:sz w:val="28"/>
          <w:szCs w:val="28"/>
        </w:rPr>
        <w:t>五险一金、双休、带薪年假、节日福利、生日福利、年度体检等</w:t>
      </w:r>
      <w:r>
        <w:rPr>
          <w:rFonts w:hint="eastAsia" w:ascii="宋体" w:hAnsi="宋体" w:eastAsia="宋体"/>
          <w:sz w:val="28"/>
          <w:szCs w:val="28"/>
          <w:lang w:eastAsia="zh-CN"/>
        </w:rPr>
        <w:t>。</w:t>
      </w:r>
    </w:p>
    <w:p w14:paraId="6E3C2A2E">
      <w:pPr>
        <w:rPr>
          <w:rFonts w:hint="eastAsia" w:ascii="黑体" w:hAnsi="黑体" w:eastAsia="黑体"/>
          <w:sz w:val="28"/>
          <w:szCs w:val="28"/>
        </w:rPr>
      </w:pPr>
      <w:r>
        <w:rPr>
          <w:rFonts w:hint="eastAsia" w:ascii="黑体" w:hAnsi="黑体" w:eastAsia="黑体"/>
          <w:sz w:val="28"/>
          <w:szCs w:val="28"/>
        </w:rPr>
        <w:t>四、联系方式</w:t>
      </w:r>
    </w:p>
    <w:p w14:paraId="24B3410F">
      <w:pPr>
        <w:ind w:firstLine="560" w:firstLineChars="200"/>
        <w:rPr>
          <w:rFonts w:hint="eastAsia" w:ascii="宋体" w:hAnsi="宋体" w:eastAsia="宋体"/>
          <w:sz w:val="28"/>
          <w:szCs w:val="28"/>
        </w:rPr>
      </w:pPr>
      <w:r>
        <w:rPr>
          <w:rFonts w:hint="eastAsia" w:ascii="宋体" w:hAnsi="宋体" w:eastAsia="宋体"/>
          <w:sz w:val="28"/>
          <w:szCs w:val="28"/>
        </w:rPr>
        <w:t>联系人：姚女士 电话：13771202065</w:t>
      </w:r>
    </w:p>
    <w:p w14:paraId="160AB360">
      <w:pPr>
        <w:ind w:firstLine="560" w:firstLineChars="200"/>
        <w:rPr>
          <w:rFonts w:hint="eastAsia" w:ascii="宋体" w:hAnsi="宋体" w:eastAsia="宋体"/>
          <w:sz w:val="28"/>
          <w:szCs w:val="28"/>
        </w:rPr>
      </w:pPr>
      <w:r>
        <w:rPr>
          <w:rFonts w:hint="eastAsia" w:ascii="宋体" w:hAnsi="宋体" w:eastAsia="宋体"/>
          <w:sz w:val="28"/>
          <w:szCs w:val="28"/>
        </w:rPr>
        <w:t>地址：安徽省蚌埠市禹会区空天科技创新产业园1号楼1层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330CD"/>
    <w:multiLevelType w:val="singleLevel"/>
    <w:tmpl w:val="0B5330CD"/>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049F1"/>
    <w:rsid w:val="00010080"/>
    <w:rsid w:val="0005097E"/>
    <w:rsid w:val="00131C36"/>
    <w:rsid w:val="0015605C"/>
    <w:rsid w:val="001A5117"/>
    <w:rsid w:val="001C75BA"/>
    <w:rsid w:val="001F264C"/>
    <w:rsid w:val="002C7913"/>
    <w:rsid w:val="0037161B"/>
    <w:rsid w:val="00415CB7"/>
    <w:rsid w:val="00442800"/>
    <w:rsid w:val="00446E8C"/>
    <w:rsid w:val="004C4C87"/>
    <w:rsid w:val="004D42EF"/>
    <w:rsid w:val="00525C60"/>
    <w:rsid w:val="005732F7"/>
    <w:rsid w:val="00613BD5"/>
    <w:rsid w:val="00623128"/>
    <w:rsid w:val="00646351"/>
    <w:rsid w:val="00663DB5"/>
    <w:rsid w:val="006F38C3"/>
    <w:rsid w:val="008267BB"/>
    <w:rsid w:val="00827B04"/>
    <w:rsid w:val="008831D8"/>
    <w:rsid w:val="008D4774"/>
    <w:rsid w:val="00950C51"/>
    <w:rsid w:val="00A07FBC"/>
    <w:rsid w:val="00A8374F"/>
    <w:rsid w:val="00B121F9"/>
    <w:rsid w:val="00B378D3"/>
    <w:rsid w:val="00B44C1F"/>
    <w:rsid w:val="00B93EDB"/>
    <w:rsid w:val="00BA6998"/>
    <w:rsid w:val="00C35DDB"/>
    <w:rsid w:val="00C80A21"/>
    <w:rsid w:val="00CE61E3"/>
    <w:rsid w:val="00D35DB4"/>
    <w:rsid w:val="00E4144F"/>
    <w:rsid w:val="00E74330"/>
    <w:rsid w:val="378F3D2F"/>
    <w:rsid w:val="73B3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342</Words>
  <Characters>371</Characters>
  <Lines>10</Lines>
  <Paragraphs>14</Paragraphs>
  <TotalTime>4</TotalTime>
  <ScaleCrop>false</ScaleCrop>
  <LinksUpToDate>false</LinksUpToDate>
  <CharactersWithSpaces>388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语感太好</cp:lastModifiedBy>
  <cp:lastPrinted>2025-04-01T08:17:00Z</cp:lastPrinted>
  <dcterms:modified xsi:type="dcterms:W3CDTF">2026-04-15T12:45:50Z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eyJoZGlkIjoiMWE0OTFlYjVkYWE2MjFmZDdiNDU5Y2FkNTAzM2E4NGYiLCJ1c2VySWQiOiIxNjA2Mjk5ODY1In0=</vt:lpwstr>
  </property>
  <property fmtid="{D5CDD505-2E9C-101B-9397-08002B2CF9AE}" pid="3" name="KSOProductBuildVer">
    <vt:lpwstr>2052-12.1.0.25225</vt:lpwstr>
  </property>
  <property fmtid="{D5CDD505-2E9C-101B-9397-08002B2CF9AE}" pid="4" name="ICV">
    <vt:lpwstr>13C010D73A56492799D617147E6C7D94_12</vt:lpwstr>
  </property>
</Properties>
</file>