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6ABDC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蚌埠金实科技有限公司</w:t>
      </w:r>
    </w:p>
    <w:p w14:paraId="2D3F0971">
      <w:pPr>
        <w:spacing w:before="312" w:beforeLines="100" w:after="312" w:afterLines="100"/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52E416C"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蚌埠金实科技有限公司是国家级高新技术企业，专业从事精密结构件研发、生产及销售。公司占地9.4万平方米，注册资金3000万元，拥有冲压、激光焊接、扩散焊等先进自动化产线及配备完善检测设备的实验室。通过IATF16949、ISO三体系及知识产权管理体系认证，获评国家级绿色工厂、省专精特新企业，并建有市级技术中心和数字化车间。作为华为（5G基站）、国轩高科、香港理士国际等头部企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的核心供应商，公司以技术创新和智能制造为核心竞争力，持续为新能源、通信等领域提供优质产品。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117EBAA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1.销售员：3人 5K-10K</w:t>
      </w:r>
    </w:p>
    <w:p w14:paraId="48A983AA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任职资格：大专及以上学历。会使用绘图软件读图纸。能够熟练驾驶，适应出差。</w:t>
      </w:r>
    </w:p>
    <w:p w14:paraId="4B193572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2.成本会计：2人 4.5K-6K</w:t>
      </w:r>
    </w:p>
    <w:p w14:paraId="17586B26">
      <w:pPr>
        <w:numPr>
          <w:ilvl w:val="0"/>
          <w:numId w:val="0"/>
        </w:num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任职资格：本科及以上学历，财务、相关专业。熟练使用财务软件及办公软件（如Excel、Word等）。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979FE7E">
      <w:pPr>
        <w:numPr>
          <w:ilvl w:val="0"/>
          <w:numId w:val="0"/>
        </w:num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w:t>公司福利：五险一金，免费工作餐，包食宿，年节福利。公司有完善的晋升制度和调薪机制，重视人才的培育，欢迎有理想有冲劲的小伙伴加入。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78BA47F4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胡女士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17755299339         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地址：龙子湖区学翰路99号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00" w:right="1797" w:bottom="140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53F077B"/>
    <w:rsid w:val="16E3540A"/>
    <w:rsid w:val="1CAF6CF0"/>
    <w:rsid w:val="239E66EB"/>
    <w:rsid w:val="25B368EF"/>
    <w:rsid w:val="263712CE"/>
    <w:rsid w:val="41232723"/>
    <w:rsid w:val="4A432544"/>
    <w:rsid w:val="62616360"/>
    <w:rsid w:val="62FF66F4"/>
    <w:rsid w:val="66777014"/>
    <w:rsid w:val="7481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444</Words>
  <Characters>494</Characters>
  <Lines>1</Lines>
  <Paragraphs>1</Paragraphs>
  <TotalTime>1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2026-04-15T13:53:11Z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C0C5A9C0E94E418C9385AC09AD9457E7_13</vt:lpwstr>
  </property>
</Properties>
</file>