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C914F7">
      <w:pPr>
        <w:spacing w:before="312" w:beforeLines="100" w:after="312" w:afterLines="100"/>
        <w:jc w:val="center"/>
        <w:rPr>
          <w:rFonts w:hint="eastAsia" w:ascii="宋体" w:hAnsi="宋体" w:eastAsia="宋体"/>
          <w:b/>
          <w:sz w:val="44"/>
          <w:szCs w:val="44"/>
          <w:lang w:val="en-US" w:eastAsia="zh-CN"/>
        </w:rPr>
      </w:pPr>
      <w:r>
        <w:rPr>
          <w:rFonts w:hint="eastAsia" w:ascii="宋体" w:hAnsi="宋体" w:eastAsia="宋体"/>
          <w:b/>
          <w:sz w:val="44"/>
          <w:szCs w:val="44"/>
        </w:rPr>
        <w:t>安徽金森源环保工程有限公</w:t>
      </w:r>
      <w:r>
        <w:rPr>
          <w:rFonts w:hint="eastAsia" w:ascii="宋体" w:hAnsi="宋体" w:eastAsia="宋体"/>
          <w:b/>
          <w:sz w:val="44"/>
          <w:szCs w:val="44"/>
          <w:lang w:val="en-US" w:eastAsia="zh-CN"/>
        </w:rPr>
        <w:t>司</w:t>
      </w:r>
    </w:p>
    <w:p w14:paraId="770048A7">
      <w:pPr>
        <w:spacing w:before="312" w:beforeLines="100" w:after="312" w:afterLines="100"/>
        <w:jc w:val="center"/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lang w:val="en-US" w:eastAsia="zh-CN"/>
        </w:rPr>
        <w:t>2026年毕业生校园招聘简章</w:t>
      </w:r>
      <w:bookmarkStart w:id="0" w:name="_GoBack"/>
      <w:bookmarkEnd w:id="0"/>
    </w:p>
    <w:p w14:paraId="37E59D56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6785FD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</w:rPr>
        <w:t>安徽金森源环保工程有限公司是一家集科研、设计、生产、安装于一体的专业性大气污染治理环保高科技非公企业。公司获国家环保高科技企业、安徽省高新技术企业、安徽省企业技术中心，安徽省十大环保骨干企业、安徽省十大环保创新企业、安徽省十大循环资源利用企业、产品荣获国家环境保护产品认定证书、国家重点新产品证书、2022年被授予安徽省“双强六好”非公企业党组织。</w:t>
      </w:r>
    </w:p>
    <w:p w14:paraId="4C9398C7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49126A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环保设备研发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4人 本科及以上 6000元/月</w:t>
      </w:r>
    </w:p>
    <w:p w14:paraId="13A51DC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（二）</w:t>
      </w:r>
      <w:r>
        <w:rPr>
          <w:rFonts w:hint="default" w:ascii="宋体" w:hAnsi="宋体" w:eastAsia="宋体" w:cs="宋体"/>
          <w:color w:val="auto"/>
          <w:sz w:val="28"/>
          <w:szCs w:val="28"/>
          <w:lang w:val="en-US" w:eastAsia="zh-CN"/>
        </w:rPr>
        <w:t>产品市场销售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3人 本科及以上 6000元/月</w:t>
      </w:r>
    </w:p>
    <w:p w14:paraId="767730ED">
      <w:pPr>
        <w:numPr>
          <w:ilvl w:val="0"/>
          <w:numId w:val="1"/>
        </w:num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福利待遇</w:t>
      </w:r>
    </w:p>
    <w:p w14:paraId="59D0BAC0">
      <w:pPr>
        <w:numPr>
          <w:ilvl w:val="0"/>
          <w:numId w:val="0"/>
        </w:numPr>
        <w:ind w:firstLine="560" w:firstLineChars="200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综合薪资6000元/月、四险一金、年奖4000元以上、员工公寓</w:t>
      </w:r>
    </w:p>
    <w:p w14:paraId="6E3C2A2E"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四、联系方式</w:t>
      </w:r>
    </w:p>
    <w:p w14:paraId="196E12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联系人：张建成</w:t>
      </w:r>
    </w:p>
    <w:p w14:paraId="24B341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联系电话：13909676109</w:t>
      </w:r>
    </w:p>
    <w:p w14:paraId="6C42F17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地址：阜阳市颍东经济开发区兴业路28号</w:t>
      </w:r>
    </w:p>
    <w:p w14:paraId="2A8E2B0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8EB7B1"/>
    <w:multiLevelType w:val="singleLevel"/>
    <w:tmpl w:val="C68EB7B1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E7181D"/>
    <w:rsid w:val="035607D3"/>
    <w:rsid w:val="04A655C7"/>
    <w:rsid w:val="07A2558D"/>
    <w:rsid w:val="37EF6637"/>
    <w:rsid w:val="57E7181D"/>
    <w:rsid w:val="682D1021"/>
    <w:rsid w:val="69C75C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313</Words>
  <Characters>342</Characters>
  <Lines>0</Lines>
  <Paragraphs>0</Paragraphs>
  <TotalTime>3</TotalTime>
  <ScaleCrop>false</ScaleCrop>
  <LinksUpToDate>false</LinksUpToDate>
  <CharactersWithSpaces>348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2026-04-10T06:58:00Z</dcterms:created>
  <dc:creator>捕猹少年小闰土</dc:creator>
  <cp:lastModifiedBy>WPS_1756007944</cp:lastModifiedBy>
  <dcterms:modified xsi:type="dcterms:W3CDTF">2026-04-15T12:34:02Z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3004FFD378B84456B0AB54F253974ED2_11</vt:lpwstr>
  </property>
  <property fmtid="{D5CDD505-2E9C-101B-9397-08002B2CF9AE}" pid="4" name="KSOTemplateDocerSaveRecord">
    <vt:lpwstr>eyJoZGlkIjoiYzNkOWEzNzczOWQyMzU4OTFiZGQzNmI1NmU3N2ExZmEiLCJ1c2VySWQiOiIxNzMyMTA3NjkyIn0=</vt:lpwstr>
  </property>
</Properties>
</file>