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D99831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台州炜拓教育咨询有限公司</w:t>
      </w:r>
    </w:p>
    <w:p w14:paraId="04F1968C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 xml:space="preserve">届毕业生校园招聘简章    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7419159D">
      <w:pPr>
        <w:ind w:firstLine="455"/>
        <w:rPr>
          <w:rFonts w:ascii="宋体" w:hAnsi="宋体" w:eastAsia="宋体" w:cs="宋体"/>
          <w:sz w:val="28"/>
          <w:szCs w:val="32"/>
        </w:rPr>
      </w:pPr>
      <w:r>
        <w:rPr>
          <w:rFonts w:hint="eastAsia" w:ascii="宋体" w:hAnsi="宋体" w:eastAsia="宋体" w:cs="宋体"/>
          <w:sz w:val="28"/>
          <w:szCs w:val="32"/>
        </w:rPr>
        <w:t>台州炜拓教育咨询有限公司坐落于历史文化名城浙江临海，是一家拥有二十余年办学经验的本土优质教育机构。公司专注精品托管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32"/>
        </w:rPr>
        <w:t>服务，分年级、分科目开设小班化特色课程，始终秉持“以习惯培养为核心，以服务学生为宗旨”的理念，助力小学生全面成长、高效提升。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660A7D93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1.英语托管老师:本学科功底扎实，责任心强，具备一定沟通管理能力，有无教资均可。（2名）</w:t>
      </w:r>
    </w:p>
    <w:p w14:paraId="5C6F2ED8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2.语文托管老师:同上（1名）</w:t>
      </w:r>
    </w:p>
    <w:p w14:paraId="654B624C">
      <w:pPr>
        <w:tabs>
          <w:tab w:val="left" w:pos="2217"/>
        </w:tabs>
        <w:rPr>
          <w:sz w:val="28"/>
          <w:szCs w:val="32"/>
        </w:rPr>
      </w:pPr>
      <w:r>
        <w:rPr>
          <w:rFonts w:hint="eastAsia"/>
          <w:sz w:val="28"/>
          <w:szCs w:val="32"/>
        </w:rPr>
        <w:t>3.数学托管老师:同上（1名）</w:t>
      </w:r>
    </w:p>
    <w:p w14:paraId="3F1748DD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4.行政助理:熟练驾驶，具备良好的组织协调能力，能熟练使用办公软件。（1名）</w:t>
      </w:r>
    </w:p>
    <w:p w14:paraId="10351EFF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5.家庭教师:师德高尚，人品端正，学习能力强，能针对学生特点制定教学计划。（1名）</w:t>
      </w:r>
    </w:p>
    <w:p w14:paraId="48A983AA">
      <w:pPr>
        <w:rPr>
          <w:rFonts w:ascii="黑体" w:hAnsi="黑体" w:eastAsia="黑体"/>
          <w:b/>
          <w:sz w:val="32"/>
          <w:szCs w:val="32"/>
        </w:rPr>
      </w:pPr>
      <w:r>
        <w:rPr>
          <w:rFonts w:hint="eastAsia"/>
          <w:sz w:val="28"/>
          <w:szCs w:val="32"/>
        </w:rPr>
        <w:t>6.早教老师:热爱早教事业，熟悉幼儿身心发展特点，有亲和力和耐心，有早教经验者优先。（1名）</w:t>
      </w:r>
    </w:p>
    <w:p w14:paraId="4C88195D">
      <w:pPr>
        <w:numPr>
          <w:ilvl w:val="0"/>
          <w:numId w:val="1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福利待遇</w:t>
      </w:r>
    </w:p>
    <w:p w14:paraId="115E717D"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以上岗位均可提供吃住，工资面议。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联系人：卫老师   电话：18298000077   专业班级：数学教育04届</w:t>
      </w:r>
    </w:p>
    <w:p w14:paraId="690B6020">
      <w:pPr>
        <w:ind w:firstLine="560" w:firstLineChars="200"/>
        <w:rPr>
          <w:rFonts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地址：浙江省台州临海市大洋街道东方大道118号</w:t>
      </w:r>
    </w:p>
    <w:sectPr>
      <w:pgSz w:w="11906" w:h="16838"/>
      <w:pgMar w:top="400" w:right="626" w:bottom="478" w:left="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77DBE2"/>
    <w:multiLevelType w:val="singleLevel"/>
    <w:tmpl w:val="9A77DBE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FA9"/>
    <w:rsid w:val="00074B91"/>
    <w:rsid w:val="00432FA9"/>
    <w:rsid w:val="3A45375A"/>
    <w:rsid w:val="54E705F5"/>
    <w:rsid w:val="63327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416</Words>
  <Characters>438</Characters>
  <Lines>3</Lines>
  <Paragraphs>1</Paragraphs>
  <TotalTime>34</TotalTime>
  <ScaleCrop>false</ScaleCrop>
  <LinksUpToDate>false</LinksUpToDate>
  <CharactersWithSpaces>448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2024-10-12T14:22:00Z</dcterms:created>
  <dc:creator>赵冠军</dc:creator>
  <cp:lastModifiedBy>木新源</cp:lastModifiedBy>
  <cp:lastPrinted>2025-04-01T16:17:00Z</cp:lastPrinted>
  <dcterms:modified xsi:type="dcterms:W3CDTF">2026-04-16T00:42:45Z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eyJoZGlkIjoiMWJkMjdhMGZiM2JhNjk2NmYzNDdkYTI2MTZiN2VkNTciLCJ1c2VySWQiOiIxNTU5ODE1NTA1In0=</vt:lpwstr>
  </property>
  <property fmtid="{D5CDD505-2E9C-101B-9397-08002B2CF9AE}" pid="3" name="KSOProductBuildVer">
    <vt:lpwstr>2052-12.1.0.25225</vt:lpwstr>
  </property>
  <property fmtid="{D5CDD505-2E9C-101B-9397-08002B2CF9AE}" pid="4" name="ICV">
    <vt:lpwstr>ABE69417BDE641118EFC2924B81CE445_13</vt:lpwstr>
  </property>
</Properties>
</file>