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541D3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bookmarkStart w:id="0" w:name="OLE_LINK2"/>
      <w:r>
        <w:rPr>
          <w:rFonts w:hint="eastAsia" w:ascii="宋体" w:hAnsi="宋体" w:eastAsia="宋体"/>
          <w:b/>
          <w:sz w:val="44"/>
          <w:szCs w:val="44"/>
        </w:rPr>
        <w:t>上海昂博生物技术有限公司</w:t>
      </w:r>
    </w:p>
    <w:bookmarkEnd w:id="0"/>
    <w:p w14:paraId="4DBAB08A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2E1C159F">
      <w:pPr>
        <w:ind w:firstLine="560" w:firstLineChars="200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为美国Ambiopharm（全球最大多肽CDMO企业之一）在华全资子公司，上海昂博生物技术有限公司专注于化学合成多肽原料药、保护氨基酸及医药中间体的研发生产。公司全面实行GMP规范管理，多次通过美国FDA审计，拥有符合国际标准的GMP合成室及配备HPLC、LC-MS等精密仪器的QC分析中心。凭借总部强大的市场资源、技术实力与管理经验，我们坚持"顾客至上"理念，已在全球建立近500人的专业团队（科研人员占比30%+），致力于成为中国最具实力的医药企业之一。</w:t>
      </w:r>
    </w:p>
    <w:p w14:paraId="4C9398C7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（一）多肽研发人员 需求3人</w:t>
      </w:r>
    </w:p>
    <w:p w14:paraId="65C892AF">
      <w:pP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任职要求：</w:t>
      </w:r>
    </w:p>
    <w:p w14:paraId="21FF3B71">
      <w:pP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1、有机化学、药物化学等相关专业，研究生以上学历；2、具有较扎实的有机化学理论知识，熟悉较多的有机反应，实验操作熟练；3、能熟练运用文献调研，设计课题和合成路线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具备较强的 NMR、MS、HPLC图谱分析能力和解决多步合成问题的能力;4、清晰完整地完成实验记录，实验报告书，项目完成后完成项目报告初稿的撰写工作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A4B3E47">
      <w:pP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（二）纯化人员 需求5人</w:t>
      </w:r>
    </w:p>
    <w:p w14:paraId="0D07F81F">
      <w:pP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" w:name="OLE_LINK1"/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任职资格：</w:t>
      </w:r>
    </w:p>
    <w:p w14:paraId="0C5E7BC8">
      <w:pP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1.本科学历，化学、药学、生物学等相关专业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2.具有HPLC使用经验者优先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3.有良好的团队合作精神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4.适应倒班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bookmarkEnd w:id="1"/>
    <w:p w14:paraId="03176264">
      <w:pP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（三）合成人员 需求5人</w:t>
      </w:r>
    </w:p>
    <w:p w14:paraId="0BD50D84">
      <w:pP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任职资格：</w:t>
      </w:r>
    </w:p>
    <w:p w14:paraId="2298CC40">
      <w:pP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1.本科学历，化学、药学等相关专业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2.有一定化学合成经验优先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676152C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五险一金、补充商业医疗保险、高温补贴、夜班补贴、交通补贴、免费工作餐、生日福利、住房补贴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  <w:bookmarkStart w:id="2" w:name="_GoBack"/>
      <w:bookmarkEnd w:id="2"/>
    </w:p>
    <w:p w14:paraId="6E3C2A2E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联系人：钟洁  电话：15221443762</w:t>
      </w:r>
    </w:p>
    <w:p w14:paraId="6C42F173"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地址：上海市奉贤区银工路399号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0653C6"/>
    <w:rsid w:val="0007682C"/>
    <w:rsid w:val="00131C36"/>
    <w:rsid w:val="0015605C"/>
    <w:rsid w:val="00164F3F"/>
    <w:rsid w:val="001F264C"/>
    <w:rsid w:val="002776FC"/>
    <w:rsid w:val="002C7913"/>
    <w:rsid w:val="00415CB7"/>
    <w:rsid w:val="00442800"/>
    <w:rsid w:val="00474DCA"/>
    <w:rsid w:val="0048461B"/>
    <w:rsid w:val="004C4C87"/>
    <w:rsid w:val="004F7E5A"/>
    <w:rsid w:val="005732F7"/>
    <w:rsid w:val="0059706B"/>
    <w:rsid w:val="00623128"/>
    <w:rsid w:val="006F38C3"/>
    <w:rsid w:val="00700DEA"/>
    <w:rsid w:val="0072719E"/>
    <w:rsid w:val="007517F1"/>
    <w:rsid w:val="008831D8"/>
    <w:rsid w:val="009E5AE3"/>
    <w:rsid w:val="00B378D3"/>
    <w:rsid w:val="00B44C1F"/>
    <w:rsid w:val="00BB3E2E"/>
    <w:rsid w:val="00C74AE6"/>
    <w:rsid w:val="00C80A21"/>
    <w:rsid w:val="00E74330"/>
    <w:rsid w:val="00F61593"/>
    <w:rsid w:val="47B6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588</Words>
  <Characters>649</Characters>
  <Lines>23</Lines>
  <Paragraphs>29</Paragraphs>
  <TotalTime>18</TotalTime>
  <ScaleCrop>false</ScaleCrop>
  <LinksUpToDate>false</LinksUpToDate>
  <CharactersWithSpaces>655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2026-04-14T00:52:00Z</dcterms:created>
  <dc:creator>赵冠军</dc:creator>
  <cp:lastModifiedBy>blank-leaving</cp:lastModifiedBy>
  <cp:lastPrinted>2025-04-01T08:17:00Z</cp:lastPrinted>
  <dcterms:modified xsi:type="dcterms:W3CDTF">2026-04-17T05:15:47Z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eyJoZGlkIjoiZjVhNGJiMWVmZTg4ZjFhYWZhYWFiMzBkODkwYWRkZmUiLCJ1c2VySWQiOiIxNjQxMzQyNzkwIn0=</vt:lpwstr>
  </property>
  <property fmtid="{D5CDD505-2E9C-101B-9397-08002B2CF9AE}" pid="3" name="KSOProductBuildVer">
    <vt:lpwstr>2052-12.1.0.25865</vt:lpwstr>
  </property>
  <property fmtid="{D5CDD505-2E9C-101B-9397-08002B2CF9AE}" pid="4" name="ICV">
    <vt:lpwstr>AF917F62FC154C3AABC03B155082BB32_12</vt:lpwstr>
  </property>
</Properties>
</file>