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D203">
      <w:pPr>
        <w:spacing w:before="312" w:beforeLines="100" w:after="312" w:afterLines="100"/>
        <w:jc w:val="center"/>
        <w:rPr>
          <w:rFonts w:hint="eastAsia" w:ascii="宋体" w:hAnsi="宋体" w:eastAsia="宋体"/>
          <w:b/>
          <w:sz w:val="44"/>
          <w:szCs w:val="44"/>
          <w:lang w:val="en-US" w:eastAsia="zh-CN"/>
        </w:rPr>
      </w:pPr>
      <w:r>
        <w:rPr>
          <w:rFonts w:hint="eastAsia" w:ascii="宋体" w:hAnsi="宋体" w:eastAsia="宋体"/>
          <w:b/>
          <w:sz w:val="44"/>
          <w:szCs w:val="44"/>
          <w:lang w:val="en-US" w:eastAsia="zh-CN"/>
        </w:rPr>
        <w:t>安徽吻路遇见未来数字科技有限公司</w:t>
      </w:r>
    </w:p>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6EDBAEE6">
      <w:pPr>
        <w:ind w:firstLine="560" w:firstLineChars="200"/>
        <w:rPr>
          <w:rFonts w:hint="eastAsia" w:ascii="仿宋" w:hAnsi="仿宋" w:eastAsia="仿宋" w:cs="Arial"/>
          <w:bCs/>
          <w:sz w:val="32"/>
          <w:szCs w:val="32"/>
          <w:lang w:val="en-US" w:eastAsia="zh-CN"/>
        </w:rPr>
      </w:pPr>
      <w:r>
        <w:rPr>
          <w:rFonts w:hint="eastAsia" w:ascii="华文宋体" w:hAnsi="华文宋体" w:eastAsia="华文宋体" w:cs="华文宋体"/>
          <w:bCs/>
          <w:sz w:val="28"/>
          <w:szCs w:val="28"/>
          <w:lang w:val="en-US" w:eastAsia="zh-CN"/>
        </w:rPr>
        <w:t>安徽吻路遇见未来数字科技有限公司专注“科技+教育+就业”一站式数字化人才服务。公司旗下一所马鞍山市淮航技工学校是经安徽省人力资源和社会保障厅批准设立的全日制现代化技工学校，学校实施毕业证书与国家职业资格证书并重的育人模式，构建了现代工程与“未来企业家”双轨并行的特色培养。</w:t>
      </w:r>
    </w:p>
    <w:p w14:paraId="097AC781">
      <w:pPr>
        <w:numPr>
          <w:ilvl w:val="0"/>
          <w:numId w:val="1"/>
        </w:numPr>
        <w:rPr>
          <w:rFonts w:hint="eastAsia" w:ascii="黑体" w:hAnsi="黑体" w:eastAsia="黑体"/>
          <w:sz w:val="28"/>
          <w:szCs w:val="28"/>
        </w:rPr>
      </w:pPr>
      <w:r>
        <w:rPr>
          <w:rFonts w:hint="eastAsia" w:ascii="黑体" w:hAnsi="黑体" w:eastAsia="黑体"/>
          <w:sz w:val="28"/>
          <w:szCs w:val="28"/>
        </w:rPr>
        <w:t>招聘岗位</w:t>
      </w:r>
    </w:p>
    <w:p w14:paraId="46EE669E">
      <w:pPr>
        <w:numPr>
          <w:ilvl w:val="0"/>
          <w:numId w:val="0"/>
        </w:numPr>
        <w:ind w:left="559" w:leftChars="266" w:firstLine="0" w:firstLineChars="0"/>
        <w:rPr>
          <w:rFonts w:hint="eastAsia" w:ascii="宋体" w:hAnsi="宋体" w:eastAsia="宋体" w:cs="宋体"/>
          <w:sz w:val="28"/>
          <w:szCs w:val="28"/>
          <w:lang w:val="en-US" w:eastAsia="zh-CN"/>
        </w:rPr>
      </w:pPr>
      <w:r>
        <w:rPr>
          <w:rFonts w:hint="eastAsia" w:ascii="华文宋体" w:hAnsi="华文宋体" w:eastAsia="华文宋体" w:cs="华文宋体"/>
          <w:sz w:val="28"/>
          <w:szCs w:val="28"/>
          <w:lang w:val="en-US" w:eastAsia="zh-CN"/>
        </w:rPr>
        <w:t>高中教师（若干）：</w:t>
      </w:r>
      <w:bookmarkStart w:id="0" w:name="_GoBack"/>
      <w:bookmarkEnd w:id="0"/>
      <w:r>
        <w:rPr>
          <w:rFonts w:hint="eastAsia" w:ascii="宋体" w:hAnsi="宋体" w:eastAsia="宋体" w:cs="宋体"/>
          <w:sz w:val="28"/>
          <w:szCs w:val="28"/>
          <w:lang w:val="en-US" w:eastAsia="zh-CN"/>
        </w:rPr>
        <w:t xml:space="preserve">5-8k </w:t>
      </w:r>
      <w:r>
        <w:rPr>
          <w:rFonts w:hint="eastAsia" w:ascii="华文宋体" w:hAnsi="华文宋体" w:eastAsia="华文宋体" w:cs="华文宋体"/>
          <w:sz w:val="28"/>
          <w:szCs w:val="28"/>
          <w:lang w:val="en-US" w:eastAsia="zh-CN"/>
        </w:rPr>
        <w:t>本科及以上，</w:t>
      </w:r>
      <w:r>
        <w:rPr>
          <w:rFonts w:hint="eastAsia" w:ascii="宋体" w:hAnsi="宋体" w:eastAsia="宋体" w:cs="宋体"/>
          <w:sz w:val="28"/>
          <w:szCs w:val="28"/>
          <w:lang w:val="en-US" w:eastAsia="zh-CN"/>
        </w:rPr>
        <w:t>汉语言文学，数学与应用数学，英语，思想政治教育，历史学，物理学，化学，生物科学，地理科学，朝鲜语等相关专业，有高中教师资格证优先。</w:t>
      </w:r>
    </w:p>
    <w:p w14:paraId="54ADDB11">
      <w:pPr>
        <w:numPr>
          <w:ilvl w:val="0"/>
          <w:numId w:val="0"/>
        </w:numPr>
        <w:ind w:left="559" w:leftChars="266"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人工智能老师（若干）: 5-8k 本科及以上，计算机、人工智能、数据科学、机器人等相关专业优先，有过3-6个月实习经历者为佳。</w:t>
      </w:r>
    </w:p>
    <w:p w14:paraId="79F90B5A">
      <w:pPr>
        <w:keepNext w:val="0"/>
        <w:keepLines w:val="0"/>
        <w:pageBreakBefore w:val="0"/>
        <w:widowControl w:val="0"/>
        <w:kinsoku/>
        <w:wordWrap/>
        <w:overflowPunct/>
        <w:topLinePunct w:val="0"/>
        <w:autoSpaceDE/>
        <w:autoSpaceDN/>
        <w:bidi w:val="0"/>
        <w:adjustRightInd/>
        <w:snapToGrid w:val="0"/>
        <w:spacing w:line="360" w:lineRule="auto"/>
        <w:ind w:left="559" w:leftChars="266" w:right="0" w:rightChars="0"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行政专员（行政教师若干）：4-6k 本科及以上，具备人事行政管理相关经验，学生会，社团干部优先，中共预备党员、党员优先。</w:t>
      </w:r>
    </w:p>
    <w:p w14:paraId="1D36F1D4">
      <w:pPr>
        <w:numPr>
          <w:ilvl w:val="0"/>
          <w:numId w:val="0"/>
        </w:numPr>
        <w:ind w:left="559" w:leftChars="266" w:firstLine="0" w:firstLine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AI短剧制作专员：5-8k 影视制作、数字媒体、计算机、编导等相关专业优先）；无经验者可培训上岗（免费带薪培训）。</w:t>
      </w:r>
    </w:p>
    <w:p w14:paraId="1676152C">
      <w:pPr>
        <w:rPr>
          <w:rFonts w:hint="eastAsia" w:ascii="黑体" w:hAnsi="黑体" w:eastAsia="黑体"/>
          <w:sz w:val="28"/>
          <w:szCs w:val="28"/>
        </w:rPr>
      </w:pPr>
      <w:r>
        <w:rPr>
          <w:rFonts w:hint="eastAsia" w:ascii="黑体" w:hAnsi="黑体" w:eastAsia="黑体"/>
          <w:sz w:val="28"/>
          <w:szCs w:val="28"/>
        </w:rPr>
        <w:t>三、福利待遇</w:t>
      </w:r>
    </w:p>
    <w:p w14:paraId="0B507347">
      <w:pPr>
        <w:ind w:firstLine="560" w:firstLineChars="200"/>
        <w:rPr>
          <w:rFonts w:hint="eastAsia" w:ascii="仿宋_GB2312" w:hAnsi="仿宋_GB2312" w:eastAsia="仿宋_GB2312" w:cs="仿宋_GB2312"/>
          <w:sz w:val="32"/>
          <w:szCs w:val="32"/>
        </w:rPr>
      </w:pPr>
      <w:r>
        <w:rPr>
          <w:rFonts w:hint="eastAsia" w:ascii="宋体" w:hAnsi="宋体" w:eastAsia="宋体" w:cs="宋体"/>
          <w:sz w:val="28"/>
          <w:szCs w:val="28"/>
        </w:rPr>
        <w:t>未毕业前签订三方协议，发放基本薪资</w:t>
      </w:r>
      <w:r>
        <w:rPr>
          <w:rFonts w:hint="eastAsia" w:ascii="宋体" w:hAnsi="宋体" w:eastAsia="宋体" w:cs="宋体"/>
          <w:sz w:val="28"/>
          <w:szCs w:val="28"/>
          <w:lang w:eastAsia="zh-CN"/>
        </w:rPr>
        <w:t>，</w:t>
      </w:r>
      <w:r>
        <w:rPr>
          <w:rFonts w:hint="eastAsia" w:ascii="宋体" w:hAnsi="宋体" w:eastAsia="宋体" w:cs="宋体"/>
          <w:sz w:val="28"/>
          <w:szCs w:val="28"/>
        </w:rPr>
        <w:t>毕业后签订劳动合同</w:t>
      </w:r>
      <w:r>
        <w:rPr>
          <w:rFonts w:hint="eastAsia" w:ascii="宋体" w:hAnsi="宋体" w:eastAsia="宋体" w:cs="宋体"/>
          <w:sz w:val="28"/>
          <w:szCs w:val="28"/>
          <w:lang w:eastAsia="zh-CN"/>
        </w:rPr>
        <w:t>；</w:t>
      </w:r>
      <w:r>
        <w:rPr>
          <w:rFonts w:hint="eastAsia" w:ascii="宋体" w:hAnsi="宋体" w:eastAsia="宋体" w:cs="宋体"/>
          <w:sz w:val="28"/>
          <w:szCs w:val="28"/>
        </w:rPr>
        <w:t>周末双休、寒暑假</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学校职位</w:t>
      </w:r>
      <w:r>
        <w:rPr>
          <w:rFonts w:hint="eastAsia" w:ascii="宋体" w:hAnsi="宋体" w:eastAsia="宋体" w:cs="宋体"/>
          <w:sz w:val="28"/>
          <w:szCs w:val="28"/>
          <w:lang w:eastAsia="zh-CN"/>
        </w:rPr>
        <w:t>）</w:t>
      </w:r>
      <w:r>
        <w:rPr>
          <w:rFonts w:hint="eastAsia" w:ascii="宋体" w:hAnsi="宋体" w:eastAsia="宋体" w:cs="宋体"/>
          <w:sz w:val="28"/>
          <w:szCs w:val="28"/>
        </w:rPr>
        <w:t>、五险一金、团建活动、节假日福利</w:t>
      </w:r>
      <w:r>
        <w:rPr>
          <w:rFonts w:hint="eastAsia" w:ascii="宋体" w:hAnsi="宋体" w:eastAsia="宋体" w:cs="宋体"/>
          <w:sz w:val="28"/>
          <w:szCs w:val="28"/>
          <w:lang w:val="en-US" w:eastAsia="zh-CN"/>
        </w:rPr>
        <w:t>、</w:t>
      </w:r>
      <w:r>
        <w:rPr>
          <w:rFonts w:hint="eastAsia" w:ascii="宋体" w:hAnsi="宋体" w:eastAsia="宋体" w:cs="宋体"/>
          <w:sz w:val="28"/>
          <w:szCs w:val="28"/>
        </w:rPr>
        <w:t>带薪年假、定期体检</w:t>
      </w:r>
      <w:r>
        <w:rPr>
          <w:rFonts w:hint="eastAsia" w:ascii="宋体" w:hAnsi="宋体" w:eastAsia="宋体" w:cs="宋体"/>
          <w:sz w:val="28"/>
          <w:szCs w:val="28"/>
          <w:lang w:eastAsia="zh-CN"/>
        </w:rPr>
        <w:t>；</w:t>
      </w:r>
      <w:r>
        <w:rPr>
          <w:rFonts w:hint="eastAsia" w:ascii="宋体" w:hAnsi="宋体" w:eastAsia="宋体" w:cs="宋体"/>
          <w:sz w:val="28"/>
          <w:szCs w:val="28"/>
        </w:rPr>
        <w:t>稳定生源+长期深耕，三年一届；全周期职业成长体系，晋升路径清晰；纳入集团重点培养项目，校长住校全程指导，一对一解决职业困惑</w:t>
      </w:r>
      <w:r>
        <w:rPr>
          <w:rFonts w:hint="eastAsia" w:ascii="仿宋_GB2312" w:hAnsi="仿宋_GB2312" w:eastAsia="仿宋_GB2312" w:cs="仿宋_GB2312"/>
          <w:sz w:val="32"/>
          <w:szCs w:val="32"/>
        </w:rPr>
        <w:t>，</w:t>
      </w:r>
      <w:r>
        <w:rPr>
          <w:rFonts w:hint="eastAsia" w:ascii="华文宋体" w:hAnsi="华文宋体" w:eastAsia="华文宋体" w:cs="华文宋体"/>
          <w:sz w:val="28"/>
          <w:szCs w:val="28"/>
        </w:rPr>
        <w:t>为你的发展保驾护航</w:t>
      </w:r>
      <w:r>
        <w:rPr>
          <w:rFonts w:hint="eastAsia" w:ascii="仿宋_GB2312" w:hAnsi="仿宋_GB2312" w:eastAsia="仿宋_GB2312" w:cs="仿宋_GB2312"/>
          <w:sz w:val="32"/>
          <w:szCs w:val="32"/>
        </w:rPr>
        <w:t>。</w:t>
      </w:r>
    </w:p>
    <w:p w14:paraId="6E3C2A2E">
      <w:pPr>
        <w:rPr>
          <w:rFonts w:ascii="黑体" w:hAnsi="黑体" w:eastAsia="黑体"/>
          <w:sz w:val="28"/>
          <w:szCs w:val="28"/>
        </w:rPr>
      </w:pPr>
      <w:r>
        <w:rPr>
          <w:rFonts w:hint="eastAsia" w:ascii="黑体" w:hAnsi="黑体" w:eastAsia="黑体"/>
          <w:sz w:val="28"/>
          <w:szCs w:val="28"/>
        </w:rPr>
        <w:t>四、联系方式</w:t>
      </w:r>
    </w:p>
    <w:p w14:paraId="24B3410F">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 xml:space="preserve">徐老师 </w:t>
      </w:r>
      <w:r>
        <w:rPr>
          <w:rFonts w:hint="eastAsia" w:ascii="宋体" w:hAnsi="宋体" w:eastAsia="宋体" w:cs="宋体"/>
          <w:sz w:val="28"/>
          <w:szCs w:val="28"/>
        </w:rPr>
        <w:t>电话：</w:t>
      </w:r>
      <w:r>
        <w:rPr>
          <w:rFonts w:hint="eastAsia" w:ascii="宋体" w:hAnsi="宋体" w:eastAsia="宋体" w:cs="宋体"/>
          <w:sz w:val="28"/>
          <w:szCs w:val="28"/>
          <w:lang w:val="en-US" w:eastAsia="zh-CN"/>
        </w:rPr>
        <w:t>13675603859</w:t>
      </w:r>
    </w:p>
    <w:p w14:paraId="07C21487">
      <w:pPr>
        <w:ind w:firstLine="1680" w:firstLineChars="6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王老师 电话：19712267905</w:t>
      </w:r>
    </w:p>
    <w:p w14:paraId="6C42F173">
      <w:pPr>
        <w:ind w:left="559" w:leftChars="266" w:firstLine="0" w:firstLineChars="0"/>
        <w:rPr>
          <w:rFonts w:hint="default" w:ascii="宋体" w:hAnsi="宋体" w:eastAsia="宋体" w:cs="宋体"/>
          <w:sz w:val="28"/>
          <w:szCs w:val="28"/>
          <w:lang w:val="en-US" w:eastAsia="zh-CN"/>
        </w:rPr>
      </w:pPr>
      <w:r>
        <w:rPr>
          <w:rFonts w:hint="eastAsia" w:ascii="宋体" w:hAnsi="宋体" w:eastAsia="宋体" w:cs="宋体"/>
          <w:sz w:val="28"/>
          <w:szCs w:val="28"/>
        </w:rPr>
        <w:t>地址：</w:t>
      </w:r>
      <w:r>
        <w:rPr>
          <w:rFonts w:hint="eastAsia" w:ascii="宋体" w:hAnsi="宋体" w:eastAsia="宋体" w:cs="宋体"/>
          <w:sz w:val="28"/>
          <w:szCs w:val="28"/>
          <w:lang w:val="en-US" w:eastAsia="zh-CN"/>
        </w:rPr>
        <w:t>安徽省合肥市经济技术开发区中国合肥人力资源产业园八栋1202</w:t>
      </w:r>
    </w:p>
    <w:p w14:paraId="160AB360">
      <w:pPr>
        <w:rPr>
          <w:rFonts w:ascii="仿宋_GB2312" w:hAnsi="黑体" w:eastAsia="仿宋_GB2312"/>
          <w:sz w:val="32"/>
          <w:szCs w:val="32"/>
        </w:rPr>
      </w:pPr>
    </w:p>
    <w:p w14:paraId="690B6020">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44BB90"/>
    <w:multiLevelType w:val="singleLevel"/>
    <w:tmpl w:val="9544BB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22C3CB8"/>
    <w:rsid w:val="0BA95BD8"/>
    <w:rsid w:val="1C990196"/>
    <w:rsid w:val="31EA3D67"/>
    <w:rsid w:val="3EC11302"/>
    <w:rsid w:val="549F1B42"/>
    <w:rsid w:val="5A511BF6"/>
    <w:rsid w:val="779B5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1926cbc6-7d6b-47c3-b087-2e7966626ae8</errorID>
      <errorWord>届毕业生</errorWord>
      <group>L1_Grammar</group>
      <groupName>语法问题</groupName>
      <ability>L2_Grammar</ability>
      <abilityName>语法错误</abilityName>
      <candidateList>
        <item>届</item>
      </candidateList>
      <explain/>
      <paraID>4DBAB08A</paraID>
      <start>20</start>
      <end>24</end>
      <status>unmodified</status>
      <modifiedWord/>
      <trackRevisions>false</trackRevisions>
    </reviewItem>
    <reviewItem>
      <errorID>2e61b259-9039-493f-a5b2-b3027ea53660</errorID>
      <errorWord>:</errorWord>
      <group>L1_Format</group>
      <groupName>格式问题</groupName>
      <ability>L2_HalfPunc</ability>
      <abilityName>全半角检查</abilityName>
      <candidateList>
        <item>：</item>
      </candidateList>
      <explain>文本全半角错误。</explain>
      <paraID>778635BC</paraID>
      <start>4</start>
      <end>5</end>
      <status>unmodified</status>
      <modifiedWord/>
      <trackRevisions>false</trackRevisions>
    </reviewItem>
    <reviewItem>
      <errorID>4d94751b-3edb-4865-b385-881568014375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31B4672C</paraID>
      <start>23</start>
      <end>24</end>
      <status>unmodified</status>
      <modifiedWord/>
      <trackRevisions>false</trackRevisions>
    </reviewItem>
    <reviewItem>
      <errorID>e5957985-69ea-4ce0-a4dc-3ede91d9ed6b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45BF77FA</paraID>
      <start>0</start>
      <end>2</end>
      <status>unmodified</status>
      <modifiedWord/>
      <trackRevisions>false</trackRevisions>
    </reviewItem>
    <reviewItem>
      <errorID>c76fae57-2468-4135-aada-b35a4d695c9a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3BD3A974</paraID>
      <start>0</start>
      <end>2</end>
      <status>unmodified</status>
      <modifiedWord/>
      <trackRevisions>false</trackRevisions>
    </reviewItem>
    <reviewItem>
      <errorID>cb80e4de-de28-4b1b-9899-6887cfb42ceb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52EE172D</paraID>
      <start>0</start>
      <end>2</end>
      <status>unmodified</status>
      <modifiedWord/>
      <trackRevisions>false</trackRevisions>
    </reviewItem>
    <reviewItem>
      <errorID>a28df743-c11e-41c6-bf27-32b5b8455010</errorID>
      <errorWord>纹身</errorWord>
      <group>L1_Word</group>
      <groupName>字词问题</groupName>
      <ability>L2_Typo</ability>
      <abilityName>字词错误</abilityName>
      <candidateList>
        <item>文身</item>
      </candidateList>
      <explain/>
      <paraID>52EE172D</paraID>
      <start>8</start>
      <end>10</end>
      <status>unmodified</status>
      <modifiedWord/>
      <trackRevisions>false</trackRevisions>
    </reviewItem>
    <reviewItem>
      <errorID>7853a615-7543-4c8d-ab7d-0860303502dd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21F710B3</paraID>
      <start>0</start>
      <end>2</end>
      <status>unmodified</status>
      <modifiedWord/>
      <trackRevisions>false</trackRevisions>
    </reviewItem>
    <reviewItem>
      <errorID>55ca9728-020a-43a2-bd35-7037deadd743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60D5BFEB</paraID>
      <start>0</start>
      <end>2</end>
      <status>unmodified</status>
      <modifiedWord/>
      <trackRevisions>false</trackRevisions>
    </reviewItem>
    <reviewItem>
      <errorID>af4e5662-9d84-4057-b71a-04d4762223ab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2766EEDF</paraID>
      <start>0</start>
      <end>2</end>
      <status>unmodified</status>
      <modifiedWord/>
      <trackRevisions>false</trackRevisions>
    </reviewItem>
    <reviewItem>
      <errorID>67578a3b-d35c-46dd-811b-b4dd421fa20e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3057CAA1</paraID>
      <start>0</start>
      <end>2</end>
      <status>unmodified</status>
      <modifiedWord/>
      <trackRevisions>false</trackRevisions>
    </reviewItem>
    <reviewItem>
      <errorID>bb19063a-991d-46a7-ad2b-8b3173099395</errorID>
      <errorWord>学校</errorWord>
      <group>L1_Grammar</group>
      <groupName>语法问题</groupName>
      <ability>L2_Grammar</ability>
      <abilityName>语法错误</abilityName>
      <candidateList>
        <item>适用于学校</item>
      </candidateList>
      <explain/>
      <paraID>3057CAA1</paraID>
      <start>14</start>
      <end>16</end>
      <status>unmodified</status>
      <modifiedWord/>
      <trackRevisions>false</trackRevisions>
    </reviewItem>
    <reviewItem>
      <errorID>cb257984-cf7e-4347-a79a-0b2dde9047a4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C3CFEA8</paraID>
      <start>0</start>
      <end>2</end>
      <status>unmodified</status>
      <modifiedWord/>
      <trackRevisions>false</trackRevisions>
    </reviewItem>
    <reviewItem>
      <errorID>4ec6fdc0-3408-4501-8e1f-90b4feb0de38</errorID>
      <errorWord>合肥市经济技术开发区</errorWord>
      <group>L1_Word</group>
      <groupName>字词问题</groupName>
      <ability>L2_Typo</ability>
      <abilityName>字词错误</abilityName>
      <candidateList>
        <item>合肥经济技术开发区</item>
      </candidateList>
      <explain/>
      <paraID>6C42F173</paraID>
      <start>6</start>
      <end>16</end>
      <status>unmodified</status>
      <modifiedWord/>
      <trackRevisions>false</trackRevisions>
    </reviewItem>
  </reviewItems>
  <config/>
</contractReview>
</file>

<file path=customXml/itemProps1.xml><?xml version="1.0" encoding="utf-8"?>
<ds:datastoreItem xmlns:ds="http://schemas.openxmlformats.org/officeDocument/2006/customXml" ds:itemID="{8468e98b-f84f-4868-a615-1ccc6b16ce57}">
  <ds:schemaRefs/>
</ds:datastoreItem>
</file>

<file path=docProps/app.xml><?xml version="1.0" encoding="utf-8"?>
<Properties xmlns="http://schemas.openxmlformats.org/officeDocument/2006/extended-properties" xmlns:vt="http://schemas.openxmlformats.org/officeDocument/2006/docPropsVTypes">
  <Template>Normal</Template>
  <Pages>2</Pages>
  <Words>619</Words>
  <Characters>660</Characters>
  <Lines>1</Lines>
  <Paragraphs>1</Paragraphs>
  <TotalTime>1</TotalTime>
  <ScaleCrop>false</ScaleCrop>
  <LinksUpToDate>false</LinksUpToDate>
  <CharactersWithSpaces>667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安生</cp:lastModifiedBy>
  <cp:lastPrinted>2025-04-01T08:17:00Z</cp:lastPrinted>
  <dcterms:modified xsi:type="dcterms:W3CDTF">2026-04-19T01:57:55Z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eyJoZGlkIjoiMzkyNmZiOTFkMTkyNjliNjNlMGEzZGIzYzExYWZlMzkiLCJ1c2VySWQiOiIxNjI5NjQyMTgxIn0=</vt:lpwstr>
  </property>
  <property fmtid="{D5CDD505-2E9C-101B-9397-08002B2CF9AE}" pid="3" name="KSOProductBuildVer">
    <vt:lpwstr>2052-12.1.0.25865</vt:lpwstr>
  </property>
  <property fmtid="{D5CDD505-2E9C-101B-9397-08002B2CF9AE}" pid="4" name="ICV">
    <vt:lpwstr>FFD3E41D97884842B86065B95298B6CC_13</vt:lpwstr>
  </property>
</Properties>
</file>